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snapToGrid w:val="0"/>
        <w:spacing w:line="240" w:lineRule="auto"/>
        <w:jc w:val="center"/>
        <w:rPr>
          <w:rFonts w:hint="eastAsia" w:ascii="宋体" w:hAnsi="宋体" w:eastAsia="宋体" w:cs="宋体"/>
          <w:b/>
          <w:bCs/>
          <w:color w:val="000000"/>
          <w:sz w:val="52"/>
          <w:szCs w:val="56"/>
        </w:rPr>
      </w:pPr>
      <w:bookmarkStart w:id="0" w:name="_Toc7835"/>
      <w:r>
        <w:rPr>
          <w:rFonts w:hint="eastAsia" w:ascii="宋体" w:hAnsi="宋体" w:eastAsia="宋体" w:cs="宋体"/>
          <w:b/>
          <w:bCs/>
          <w:color w:val="000000"/>
          <w:sz w:val="52"/>
          <w:szCs w:val="56"/>
        </w:rPr>
        <w:t>面向对象的软件规格说明书</w:t>
      </w:r>
      <w:bookmarkEnd w:id="0"/>
    </w:p>
    <w:p>
      <w:pPr>
        <w:keepNext w:val="0"/>
        <w:keepLines w:val="0"/>
        <w:widowControl/>
        <w:suppressLineNumbers w:val="0"/>
        <w:jc w:val="left"/>
        <w:rPr>
          <w:rFonts w:hint="eastAsia" w:ascii="宋体" w:hAnsi="宋体" w:eastAsia="宋体" w:cs="宋体"/>
          <w:b w:val="0"/>
          <w:bCs w:val="0"/>
          <w:sz w:val="28"/>
          <w:szCs w:val="28"/>
        </w:rPr>
      </w:pPr>
      <w:r>
        <w:rPr>
          <w:rFonts w:hint="eastAsia" w:ascii="宋体" w:hAnsi="宋体" w:eastAsia="宋体" w:cs="宋体"/>
          <w:b w:val="0"/>
          <w:bCs w:val="0"/>
          <w:color w:val="333333"/>
          <w:kern w:val="0"/>
          <w:sz w:val="28"/>
          <w:szCs w:val="28"/>
          <w:lang w:val="en-US" w:eastAsia="zh-CN" w:bidi="ar"/>
        </w:rPr>
        <w:t xml:space="preserve">编写人员：杨顺杰、魏泽弘、高时玉、赵任生、龚云基、杨笑千 </w:t>
      </w:r>
    </w:p>
    <w:p>
      <w:pPr>
        <w:keepNext w:val="0"/>
        <w:keepLines w:val="0"/>
        <w:widowControl/>
        <w:suppressLineNumbers w:val="0"/>
        <w:jc w:val="left"/>
        <w:rPr>
          <w:rFonts w:hint="eastAsia" w:ascii="宋体" w:hAnsi="宋体" w:eastAsia="宋体" w:cs="宋体"/>
          <w:b w:val="0"/>
          <w:bCs w:val="0"/>
          <w:sz w:val="28"/>
          <w:szCs w:val="28"/>
        </w:rPr>
      </w:pPr>
      <w:r>
        <w:rPr>
          <w:rFonts w:hint="eastAsia" w:ascii="宋体" w:hAnsi="宋体" w:eastAsia="宋体" w:cs="宋体"/>
          <w:b w:val="0"/>
          <w:bCs w:val="0"/>
          <w:color w:val="333333"/>
          <w:kern w:val="0"/>
          <w:sz w:val="28"/>
          <w:szCs w:val="28"/>
          <w:lang w:val="en-US" w:eastAsia="zh-CN" w:bidi="ar"/>
        </w:rPr>
        <w:t xml:space="preserve">指导老师：张大林 </w:t>
      </w:r>
    </w:p>
    <w:p>
      <w:pPr>
        <w:keepNext w:val="0"/>
        <w:keepLines w:val="0"/>
        <w:widowControl/>
        <w:suppressLineNumbers w:val="0"/>
        <w:jc w:val="left"/>
        <w:rPr>
          <w:rFonts w:hint="default" w:ascii="宋体" w:hAnsi="宋体" w:eastAsia="宋体" w:cs="宋体"/>
          <w:b w:val="0"/>
          <w:bCs w:val="0"/>
          <w:sz w:val="28"/>
          <w:szCs w:val="28"/>
          <w:lang w:val="en-US"/>
        </w:rPr>
      </w:pPr>
      <w:r>
        <w:rPr>
          <w:rFonts w:hint="eastAsia" w:ascii="宋体" w:hAnsi="宋体" w:eastAsia="宋体" w:cs="宋体"/>
          <w:b w:val="0"/>
          <w:bCs w:val="0"/>
          <w:color w:val="333333"/>
          <w:kern w:val="0"/>
          <w:sz w:val="28"/>
          <w:szCs w:val="28"/>
          <w:lang w:val="en-US" w:eastAsia="zh-CN" w:bidi="ar"/>
        </w:rPr>
        <w:t>编写日期：2022.5.15</w:t>
      </w:r>
    </w:p>
    <w:p>
      <w:pPr>
        <w:keepNext w:val="0"/>
        <w:keepLines w:val="0"/>
        <w:widowControl/>
        <w:suppressLineNumbers w:val="0"/>
        <w:jc w:val="left"/>
        <w:rPr>
          <w:rFonts w:hint="eastAsia" w:ascii="宋体" w:hAnsi="宋体" w:eastAsia="宋体" w:cs="宋体"/>
          <w:b/>
          <w:bCs/>
          <w:color w:val="000000"/>
          <w:sz w:val="52"/>
          <w:szCs w:val="56"/>
        </w:rPr>
      </w:pPr>
      <w:r>
        <w:rPr>
          <w:rFonts w:hint="eastAsia" w:ascii="宋体" w:hAnsi="宋体" w:eastAsia="宋体" w:cs="宋体"/>
          <w:b w:val="0"/>
          <w:bCs w:val="0"/>
          <w:color w:val="333333"/>
          <w:kern w:val="0"/>
          <w:sz w:val="28"/>
          <w:szCs w:val="28"/>
          <w:lang w:val="en-US" w:eastAsia="zh-CN" w:bidi="ar"/>
        </w:rPr>
        <w:t>本说明书版权与一切解释权归蓝瞳团队所有</w:t>
      </w:r>
    </w:p>
    <w:p>
      <w:pPr>
        <w:bidi w:val="0"/>
        <w:snapToGrid w:val="0"/>
        <w:spacing w:line="240" w:lineRule="auto"/>
        <w:jc w:val="center"/>
        <w:rPr>
          <w:rFonts w:hint="eastAsia" w:ascii="宋体" w:hAnsi="宋体" w:eastAsia="宋体" w:cs="宋体"/>
          <w:b/>
          <w:bCs/>
          <w:color w:val="000000"/>
          <w:sz w:val="52"/>
          <w:szCs w:val="56"/>
        </w:rPr>
      </w:pPr>
    </w:p>
    <w:sdt>
      <w:sdtPr>
        <w:rPr>
          <w:rFonts w:hint="eastAsia" w:ascii="宋体" w:hAnsi="宋体" w:eastAsia="宋体" w:cs="宋体"/>
          <w:kern w:val="2"/>
          <w:sz w:val="21"/>
          <w:szCs w:val="22"/>
          <w:lang w:val="en-US" w:eastAsia="zh-CN" w:bidi="ar-SA"/>
        </w:rPr>
        <w:id w:val="98981071"/>
        <w15:color w:val="DBDBDB"/>
        <w:docPartObj>
          <w:docPartGallery w:val="Table of Contents"/>
          <w:docPartUnique/>
        </w:docPartObj>
      </w:sdtPr>
      <w:sdtEndPr>
        <w:rPr>
          <w:rFonts w:hint="eastAsia" w:ascii="宋体" w:hAnsi="宋体" w:eastAsia="宋体" w:cs="宋体"/>
          <w:bCs/>
          <w:color w:val="000000"/>
          <w:kern w:val="2"/>
          <w:sz w:val="21"/>
          <w:szCs w:val="32"/>
          <w:lang w:val="en-US" w:eastAsia="zh-CN" w:bidi="ar-SA"/>
        </w:rPr>
      </w:sdtEndPr>
      <w:sdtContent>
        <w:p>
          <w:pPr>
            <w:spacing w:before="0" w:beforeLines="0" w:after="0" w:afterLines="0" w:line="240" w:lineRule="auto"/>
            <w:ind w:left="0" w:leftChars="0" w:right="0" w:rightChars="0" w:firstLine="0" w:firstLineChars="0"/>
            <w:jc w:val="center"/>
            <w:rPr>
              <w:rFonts w:hint="eastAsia" w:ascii="宋体" w:hAnsi="宋体" w:eastAsia="宋体" w:cs="宋体"/>
              <w:sz w:val="44"/>
              <w:szCs w:val="48"/>
            </w:rPr>
          </w:pPr>
          <w:bookmarkStart w:id="131" w:name="_GoBack"/>
          <w:bookmarkEnd w:id="131"/>
          <w:r>
            <w:rPr>
              <w:rFonts w:hint="eastAsia" w:ascii="宋体" w:hAnsi="宋体" w:eastAsia="宋体" w:cs="宋体"/>
              <w:sz w:val="44"/>
              <w:szCs w:val="48"/>
            </w:rPr>
            <w:t>目录</w:t>
          </w:r>
        </w:p>
        <w:p>
          <w:pPr>
            <w:pStyle w:val="9"/>
            <w:tabs>
              <w:tab w:val="right" w:leader="dot" w:pos="8306"/>
            </w:tabs>
          </w:pPr>
          <w:r>
            <w:rPr>
              <w:rFonts w:hint="eastAsia" w:ascii="宋体" w:hAnsi="宋体" w:eastAsia="宋体" w:cs="宋体"/>
              <w:b/>
              <w:bCs/>
              <w:color w:val="000000"/>
              <w:sz w:val="32"/>
              <w:szCs w:val="32"/>
            </w:rPr>
            <w:fldChar w:fldCharType="begin"/>
          </w:r>
          <w:r>
            <w:rPr>
              <w:rFonts w:hint="eastAsia" w:ascii="宋体" w:hAnsi="宋体" w:eastAsia="宋体" w:cs="宋体"/>
              <w:b/>
              <w:bCs/>
              <w:color w:val="000000"/>
              <w:sz w:val="32"/>
              <w:szCs w:val="32"/>
            </w:rPr>
            <w:instrText xml:space="preserve">TOC \o "1-9" \h \u </w:instrText>
          </w:r>
          <w:r>
            <w:rPr>
              <w:rFonts w:hint="eastAsia" w:ascii="宋体" w:hAnsi="宋体" w:eastAsia="宋体" w:cs="宋体"/>
              <w:b/>
              <w:bCs/>
              <w:color w:val="000000"/>
              <w:sz w:val="32"/>
              <w:szCs w:val="32"/>
            </w:rPr>
            <w:fldChar w:fldCharType="separate"/>
          </w: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_Toc20972 </w:instrText>
          </w:r>
          <w:r>
            <w:rPr>
              <w:rFonts w:hint="eastAsia" w:ascii="宋体" w:hAnsi="宋体" w:eastAsia="宋体" w:cs="宋体"/>
              <w:bCs/>
              <w:szCs w:val="32"/>
            </w:rPr>
            <w:fldChar w:fldCharType="separate"/>
          </w:r>
          <w:r>
            <w:rPr>
              <w:rFonts w:hint="eastAsia" w:ascii="宋体" w:hAnsi="宋体" w:eastAsia="宋体" w:cs="宋体"/>
              <w:szCs w:val="44"/>
            </w:rPr>
            <w:t>1 概述</w:t>
          </w:r>
          <w:r>
            <w:tab/>
          </w:r>
          <w:r>
            <w:fldChar w:fldCharType="begin"/>
          </w:r>
          <w:r>
            <w:instrText xml:space="preserve"> PAGEREF _Toc20972 \h </w:instrText>
          </w:r>
          <w:r>
            <w:fldChar w:fldCharType="separate"/>
          </w:r>
          <w:r>
            <w:t>3</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_Toc12802 </w:instrText>
          </w:r>
          <w:r>
            <w:rPr>
              <w:rFonts w:hint="eastAsia" w:ascii="宋体" w:hAnsi="宋体" w:eastAsia="宋体" w:cs="宋体"/>
              <w:bCs/>
              <w:szCs w:val="32"/>
            </w:rPr>
            <w:fldChar w:fldCharType="separate"/>
          </w:r>
          <w:r>
            <w:rPr>
              <w:rFonts w:hint="eastAsia" w:ascii="宋体" w:hAnsi="宋体" w:eastAsia="宋体" w:cs="宋体"/>
              <w:szCs w:val="32"/>
            </w:rPr>
            <w:t>1.1 系统简述</w:t>
          </w:r>
          <w:r>
            <w:tab/>
          </w:r>
          <w:r>
            <w:fldChar w:fldCharType="begin"/>
          </w:r>
          <w:r>
            <w:instrText xml:space="preserve"> PAGEREF _Toc12802 \h </w:instrText>
          </w:r>
          <w:r>
            <w:fldChar w:fldCharType="separate"/>
          </w:r>
          <w:r>
            <w:t>3</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_Toc3900 </w:instrText>
          </w:r>
          <w:r>
            <w:rPr>
              <w:rFonts w:hint="eastAsia" w:ascii="宋体" w:hAnsi="宋体" w:eastAsia="宋体" w:cs="宋体"/>
              <w:bCs/>
              <w:szCs w:val="32"/>
            </w:rPr>
            <w:fldChar w:fldCharType="separate"/>
          </w:r>
          <w:r>
            <w:rPr>
              <w:rFonts w:hint="eastAsia" w:ascii="宋体" w:hAnsi="宋体" w:eastAsia="宋体" w:cs="宋体"/>
              <w:szCs w:val="32"/>
            </w:rPr>
            <w:t>1.2 软件设计目标</w:t>
          </w:r>
          <w:r>
            <w:tab/>
          </w:r>
          <w:r>
            <w:fldChar w:fldCharType="begin"/>
          </w:r>
          <w:r>
            <w:instrText xml:space="preserve"> PAGEREF _Toc3900 \h </w:instrText>
          </w:r>
          <w:r>
            <w:fldChar w:fldCharType="separate"/>
          </w:r>
          <w:r>
            <w:t>3</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_Toc13067 </w:instrText>
          </w:r>
          <w:r>
            <w:rPr>
              <w:rFonts w:hint="eastAsia" w:ascii="宋体" w:hAnsi="宋体" w:eastAsia="宋体" w:cs="宋体"/>
              <w:bCs/>
              <w:szCs w:val="32"/>
            </w:rPr>
            <w:fldChar w:fldCharType="separate"/>
          </w:r>
          <w:r>
            <w:rPr>
              <w:rFonts w:hint="eastAsia" w:ascii="宋体" w:hAnsi="宋体" w:eastAsia="宋体" w:cs="宋体"/>
              <w:szCs w:val="32"/>
            </w:rPr>
            <w:t>1.2.1 功能要求</w:t>
          </w:r>
          <w:r>
            <w:tab/>
          </w:r>
          <w:r>
            <w:fldChar w:fldCharType="begin"/>
          </w:r>
          <w:r>
            <w:instrText xml:space="preserve"> PAGEREF _Toc13067 \h </w:instrText>
          </w:r>
          <w:r>
            <w:fldChar w:fldCharType="separate"/>
          </w:r>
          <w:r>
            <w:t>3</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_Toc14682 </w:instrText>
          </w:r>
          <w:r>
            <w:rPr>
              <w:rFonts w:hint="eastAsia" w:ascii="宋体" w:hAnsi="宋体" w:eastAsia="宋体" w:cs="宋体"/>
              <w:bCs/>
              <w:szCs w:val="32"/>
            </w:rPr>
            <w:fldChar w:fldCharType="separate"/>
          </w:r>
          <w:r>
            <w:rPr>
              <w:rFonts w:hint="eastAsia" w:ascii="宋体" w:hAnsi="宋体" w:eastAsia="宋体" w:cs="宋体"/>
              <w:szCs w:val="32"/>
            </w:rPr>
            <w:t>1.2.2 性能要求</w:t>
          </w:r>
          <w:r>
            <w:tab/>
          </w:r>
          <w:r>
            <w:fldChar w:fldCharType="begin"/>
          </w:r>
          <w:r>
            <w:instrText xml:space="preserve"> PAGEREF _Toc14682 \h </w:instrText>
          </w:r>
          <w:r>
            <w:fldChar w:fldCharType="separate"/>
          </w:r>
          <w:r>
            <w:t>3</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_Toc9379 </w:instrText>
          </w:r>
          <w:r>
            <w:rPr>
              <w:rFonts w:hint="eastAsia" w:ascii="宋体" w:hAnsi="宋体" w:eastAsia="宋体" w:cs="宋体"/>
              <w:bCs/>
              <w:szCs w:val="32"/>
            </w:rPr>
            <w:fldChar w:fldCharType="separate"/>
          </w:r>
          <w:r>
            <w:rPr>
              <w:rFonts w:hint="eastAsia" w:ascii="宋体" w:hAnsi="宋体" w:eastAsia="宋体" w:cs="宋体"/>
              <w:szCs w:val="32"/>
            </w:rPr>
            <w:t>1.2.3 输入要求</w:t>
          </w:r>
          <w:r>
            <w:tab/>
          </w:r>
          <w:r>
            <w:fldChar w:fldCharType="begin"/>
          </w:r>
          <w:r>
            <w:instrText xml:space="preserve"> PAGEREF _Toc9379 \h </w:instrText>
          </w:r>
          <w:r>
            <w:fldChar w:fldCharType="separate"/>
          </w:r>
          <w:r>
            <w:t>4</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_Toc11735 </w:instrText>
          </w:r>
          <w:r>
            <w:rPr>
              <w:rFonts w:hint="eastAsia" w:ascii="宋体" w:hAnsi="宋体" w:eastAsia="宋体" w:cs="宋体"/>
              <w:bCs/>
              <w:szCs w:val="32"/>
            </w:rPr>
            <w:fldChar w:fldCharType="separate"/>
          </w:r>
          <w:r>
            <w:rPr>
              <w:rFonts w:hint="eastAsia" w:ascii="宋体" w:hAnsi="宋体" w:eastAsia="宋体" w:cs="宋体"/>
              <w:szCs w:val="32"/>
            </w:rPr>
            <w:t>1.2.4 输出要求</w:t>
          </w:r>
          <w:r>
            <w:tab/>
          </w:r>
          <w:r>
            <w:fldChar w:fldCharType="begin"/>
          </w:r>
          <w:r>
            <w:instrText xml:space="preserve"> PAGEREF _Toc11735 \h </w:instrText>
          </w:r>
          <w:r>
            <w:fldChar w:fldCharType="separate"/>
          </w:r>
          <w:r>
            <w:t>4</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_Toc8191 </w:instrText>
          </w:r>
          <w:r>
            <w:rPr>
              <w:rFonts w:hint="eastAsia" w:ascii="宋体" w:hAnsi="宋体" w:eastAsia="宋体" w:cs="宋体"/>
              <w:bCs/>
              <w:szCs w:val="32"/>
            </w:rPr>
            <w:fldChar w:fldCharType="separate"/>
          </w:r>
          <w:r>
            <w:rPr>
              <w:rFonts w:hint="eastAsia" w:ascii="宋体" w:hAnsi="宋体" w:eastAsia="宋体" w:cs="宋体"/>
              <w:szCs w:val="32"/>
            </w:rPr>
            <w:t>1.2.5 安全与保密要求</w:t>
          </w:r>
          <w:r>
            <w:tab/>
          </w:r>
          <w:r>
            <w:fldChar w:fldCharType="begin"/>
          </w:r>
          <w:r>
            <w:instrText xml:space="preserve"> PAGEREF _Toc8191 \h </w:instrText>
          </w:r>
          <w:r>
            <w:fldChar w:fldCharType="separate"/>
          </w:r>
          <w:r>
            <w:t>4</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_Toc4973 </w:instrText>
          </w:r>
          <w:r>
            <w:rPr>
              <w:rFonts w:hint="eastAsia" w:ascii="宋体" w:hAnsi="宋体" w:eastAsia="宋体" w:cs="宋体"/>
              <w:bCs/>
              <w:szCs w:val="32"/>
            </w:rPr>
            <w:fldChar w:fldCharType="separate"/>
          </w:r>
          <w:r>
            <w:rPr>
              <w:rFonts w:hint="eastAsia" w:ascii="宋体" w:hAnsi="宋体" w:eastAsia="宋体" w:cs="宋体"/>
              <w:szCs w:val="32"/>
            </w:rPr>
            <w:t>1.3 参考资料</w:t>
          </w:r>
          <w:r>
            <w:tab/>
          </w:r>
          <w:r>
            <w:fldChar w:fldCharType="begin"/>
          </w:r>
          <w:r>
            <w:instrText xml:space="preserve"> PAGEREF _Toc4973 \h </w:instrText>
          </w:r>
          <w:r>
            <w:fldChar w:fldCharType="separate"/>
          </w:r>
          <w:r>
            <w:t>4</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_Toc16862 </w:instrText>
          </w:r>
          <w:r>
            <w:rPr>
              <w:rFonts w:hint="eastAsia" w:ascii="宋体" w:hAnsi="宋体" w:eastAsia="宋体" w:cs="宋体"/>
              <w:bCs/>
              <w:szCs w:val="32"/>
            </w:rPr>
            <w:fldChar w:fldCharType="separate"/>
          </w:r>
          <w:r>
            <w:rPr>
              <w:rFonts w:hint="eastAsia" w:ascii="宋体" w:hAnsi="宋体" w:eastAsia="宋体" w:cs="宋体"/>
              <w:szCs w:val="32"/>
            </w:rPr>
            <w:t>1.4 修订版本记录</w:t>
          </w:r>
          <w:r>
            <w:tab/>
          </w:r>
          <w:r>
            <w:fldChar w:fldCharType="begin"/>
          </w:r>
          <w:r>
            <w:instrText xml:space="preserve"> PAGEREF _Toc16862 \h </w:instrText>
          </w:r>
          <w:r>
            <w:fldChar w:fldCharType="separate"/>
          </w:r>
          <w:r>
            <w:t>4</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_Toc10506 </w:instrText>
          </w:r>
          <w:r>
            <w:rPr>
              <w:rFonts w:hint="eastAsia" w:ascii="宋体" w:hAnsi="宋体" w:eastAsia="宋体" w:cs="宋体"/>
              <w:bCs/>
              <w:szCs w:val="32"/>
            </w:rPr>
            <w:fldChar w:fldCharType="separate"/>
          </w:r>
          <w:r>
            <w:rPr>
              <w:rFonts w:hint="eastAsia" w:ascii="宋体" w:hAnsi="宋体" w:eastAsia="宋体" w:cs="宋体"/>
              <w:szCs w:val="44"/>
            </w:rPr>
            <w:t>2 术语表</w:t>
          </w:r>
          <w:r>
            <w:tab/>
          </w:r>
          <w:r>
            <w:fldChar w:fldCharType="begin"/>
          </w:r>
          <w:r>
            <w:instrText xml:space="preserve"> PAGEREF _Toc10506 \h </w:instrText>
          </w:r>
          <w:r>
            <w:fldChar w:fldCharType="separate"/>
          </w:r>
          <w:r>
            <w:t>5</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_Toc13821 </w:instrText>
          </w:r>
          <w:r>
            <w:rPr>
              <w:rFonts w:hint="eastAsia" w:ascii="宋体" w:hAnsi="宋体" w:eastAsia="宋体" w:cs="宋体"/>
              <w:bCs/>
              <w:szCs w:val="32"/>
            </w:rPr>
            <w:fldChar w:fldCharType="separate"/>
          </w:r>
          <w:r>
            <w:rPr>
              <w:rFonts w:hint="eastAsia" w:ascii="宋体" w:hAnsi="宋体" w:eastAsia="宋体" w:cs="宋体"/>
              <w:szCs w:val="44"/>
            </w:rPr>
            <w:t>3 用例</w:t>
          </w:r>
          <w:r>
            <w:tab/>
          </w:r>
          <w:r>
            <w:fldChar w:fldCharType="begin"/>
          </w:r>
          <w:r>
            <w:instrText xml:space="preserve"> PAGEREF _Toc13821 \h </w:instrText>
          </w:r>
          <w:r>
            <w:fldChar w:fldCharType="separate"/>
          </w:r>
          <w:r>
            <w:t>7</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_Toc14830 </w:instrText>
          </w:r>
          <w:r>
            <w:rPr>
              <w:rFonts w:hint="eastAsia" w:ascii="宋体" w:hAnsi="宋体" w:eastAsia="宋体" w:cs="宋体"/>
              <w:bCs/>
              <w:szCs w:val="32"/>
            </w:rPr>
            <w:fldChar w:fldCharType="separate"/>
          </w:r>
          <w:r>
            <w:rPr>
              <w:rFonts w:hint="eastAsia" w:ascii="宋体" w:hAnsi="宋体" w:eastAsia="宋体" w:cs="宋体"/>
            </w:rPr>
            <w:t>3.1 用户信息模块</w:t>
          </w:r>
          <w:r>
            <w:tab/>
          </w:r>
          <w:r>
            <w:fldChar w:fldCharType="begin"/>
          </w:r>
          <w:r>
            <w:instrText xml:space="preserve"> PAGEREF _Toc14830 \h </w:instrText>
          </w:r>
          <w:r>
            <w:fldChar w:fldCharType="separate"/>
          </w:r>
          <w:r>
            <w:t>7</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_Toc5929 </w:instrText>
          </w:r>
          <w:r>
            <w:rPr>
              <w:rFonts w:hint="eastAsia" w:ascii="宋体" w:hAnsi="宋体" w:eastAsia="宋体" w:cs="宋体"/>
              <w:bCs/>
              <w:szCs w:val="32"/>
            </w:rPr>
            <w:fldChar w:fldCharType="separate"/>
          </w:r>
          <w:r>
            <w:rPr>
              <w:rFonts w:hint="eastAsia" w:ascii="宋体" w:hAnsi="宋体" w:eastAsia="宋体" w:cs="宋体"/>
            </w:rPr>
            <w:t>3.2 交易模块</w:t>
          </w:r>
          <w:r>
            <w:tab/>
          </w:r>
          <w:r>
            <w:fldChar w:fldCharType="begin"/>
          </w:r>
          <w:r>
            <w:instrText xml:space="preserve"> PAGEREF _Toc5929 \h </w:instrText>
          </w:r>
          <w:r>
            <w:fldChar w:fldCharType="separate"/>
          </w:r>
          <w:r>
            <w:t>10</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_Toc18432 </w:instrText>
          </w:r>
          <w:r>
            <w:rPr>
              <w:rFonts w:hint="eastAsia" w:ascii="宋体" w:hAnsi="宋体" w:eastAsia="宋体" w:cs="宋体"/>
              <w:bCs/>
              <w:szCs w:val="32"/>
            </w:rPr>
            <w:fldChar w:fldCharType="separate"/>
          </w:r>
          <w:r>
            <w:rPr>
              <w:rFonts w:hint="eastAsia" w:ascii="宋体" w:hAnsi="宋体" w:eastAsia="宋体" w:cs="宋体"/>
            </w:rPr>
            <w:t>3.3 展示模块</w:t>
          </w:r>
          <w:r>
            <w:tab/>
          </w:r>
          <w:r>
            <w:fldChar w:fldCharType="begin"/>
          </w:r>
          <w:r>
            <w:instrText xml:space="preserve"> PAGEREF _Toc18432 \h </w:instrText>
          </w:r>
          <w:r>
            <w:fldChar w:fldCharType="separate"/>
          </w:r>
          <w:r>
            <w:t>13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_Toc4306 </w:instrText>
          </w:r>
          <w:r>
            <w:rPr>
              <w:rFonts w:hint="eastAsia" w:ascii="宋体" w:hAnsi="宋体" w:eastAsia="宋体" w:cs="宋体"/>
              <w:bCs/>
              <w:szCs w:val="32"/>
            </w:rPr>
            <w:fldChar w:fldCharType="separate"/>
          </w:r>
          <w:r>
            <w:rPr>
              <w:rFonts w:hint="eastAsia" w:ascii="宋体" w:hAnsi="宋体" w:eastAsia="宋体" w:cs="宋体"/>
            </w:rPr>
            <w:t>3.4 社区模块</w:t>
          </w:r>
          <w:r>
            <w:tab/>
          </w:r>
          <w:r>
            <w:fldChar w:fldCharType="begin"/>
          </w:r>
          <w:r>
            <w:instrText xml:space="preserve"> PAGEREF _Toc4306 \h </w:instrText>
          </w:r>
          <w:r>
            <w:fldChar w:fldCharType="separate"/>
          </w:r>
          <w:r>
            <w:t>15</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_Toc17801 </w:instrText>
          </w:r>
          <w:r>
            <w:rPr>
              <w:rFonts w:hint="eastAsia" w:ascii="宋体" w:hAnsi="宋体" w:eastAsia="宋体" w:cs="宋体"/>
              <w:bCs/>
              <w:szCs w:val="32"/>
            </w:rPr>
            <w:fldChar w:fldCharType="separate"/>
          </w:r>
          <w:r>
            <w:rPr>
              <w:rFonts w:hint="eastAsia" w:ascii="宋体" w:hAnsi="宋体" w:eastAsia="宋体" w:cs="宋体"/>
            </w:rPr>
            <w:t>3.5 活动模块</w:t>
          </w:r>
          <w:r>
            <w:tab/>
          </w:r>
          <w:r>
            <w:fldChar w:fldCharType="begin"/>
          </w:r>
          <w:r>
            <w:instrText xml:space="preserve"> PAGEREF _Toc17801 \h </w:instrText>
          </w:r>
          <w:r>
            <w:fldChar w:fldCharType="separate"/>
          </w:r>
          <w:r>
            <w:t>17</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_Toc22095 </w:instrText>
          </w:r>
          <w:r>
            <w:rPr>
              <w:rFonts w:hint="eastAsia" w:ascii="宋体" w:hAnsi="宋体" w:eastAsia="宋体" w:cs="宋体"/>
              <w:bCs/>
              <w:szCs w:val="32"/>
            </w:rPr>
            <w:fldChar w:fldCharType="separate"/>
          </w:r>
          <w:r>
            <w:rPr>
              <w:rFonts w:hint="eastAsia" w:ascii="宋体" w:hAnsi="宋体" w:eastAsia="宋体" w:cs="宋体"/>
              <w:szCs w:val="44"/>
            </w:rPr>
            <w:t>4 概要设计</w:t>
          </w:r>
          <w:r>
            <w:tab/>
          </w:r>
          <w:r>
            <w:fldChar w:fldCharType="begin"/>
          </w:r>
          <w:r>
            <w:instrText xml:space="preserve"> PAGEREF _Toc22095 \h </w:instrText>
          </w:r>
          <w:r>
            <w:fldChar w:fldCharType="separate"/>
          </w:r>
          <w:r>
            <w:t>19</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_Toc16877 </w:instrText>
          </w:r>
          <w:r>
            <w:rPr>
              <w:rFonts w:hint="eastAsia" w:ascii="宋体" w:hAnsi="宋体" w:eastAsia="宋体" w:cs="宋体"/>
              <w:bCs/>
              <w:szCs w:val="32"/>
            </w:rPr>
            <w:fldChar w:fldCharType="separate"/>
          </w:r>
          <w:r>
            <w:rPr>
              <w:rFonts w:hint="eastAsia" w:ascii="宋体" w:hAnsi="宋体" w:eastAsia="宋体" w:cs="宋体"/>
              <w:szCs w:val="32"/>
            </w:rPr>
            <w:t>4.1 简述</w:t>
          </w:r>
          <w:r>
            <w:tab/>
          </w:r>
          <w:r>
            <w:fldChar w:fldCharType="begin"/>
          </w:r>
          <w:r>
            <w:instrText xml:space="preserve"> PAGEREF _Toc16877 \h </w:instrText>
          </w:r>
          <w:r>
            <w:fldChar w:fldCharType="separate"/>
          </w:r>
          <w:r>
            <w:t>19</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_Toc25910 </w:instrText>
          </w:r>
          <w:r>
            <w:rPr>
              <w:rFonts w:hint="eastAsia" w:ascii="宋体" w:hAnsi="宋体" w:eastAsia="宋体" w:cs="宋体"/>
              <w:bCs/>
              <w:szCs w:val="32"/>
            </w:rPr>
            <w:fldChar w:fldCharType="separate"/>
          </w:r>
          <w:r>
            <w:rPr>
              <w:rFonts w:hint="eastAsia" w:ascii="宋体" w:hAnsi="宋体" w:eastAsia="宋体" w:cs="宋体"/>
              <w:szCs w:val="32"/>
            </w:rPr>
            <w:t>4.2 系统结构设计</w:t>
          </w:r>
          <w:r>
            <w:tab/>
          </w:r>
          <w:r>
            <w:fldChar w:fldCharType="begin"/>
          </w:r>
          <w:r>
            <w:instrText xml:space="preserve"> PAGEREF _Toc25910 \h </w:instrText>
          </w:r>
          <w:r>
            <w:fldChar w:fldCharType="separate"/>
          </w:r>
          <w:r>
            <w:t>19</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_Toc18723 </w:instrText>
          </w:r>
          <w:r>
            <w:rPr>
              <w:rFonts w:hint="eastAsia" w:ascii="宋体" w:hAnsi="宋体" w:eastAsia="宋体" w:cs="宋体"/>
              <w:bCs/>
              <w:szCs w:val="32"/>
            </w:rPr>
            <w:fldChar w:fldCharType="separate"/>
          </w:r>
          <w:r>
            <w:rPr>
              <w:rFonts w:hint="eastAsia" w:ascii="宋体" w:hAnsi="宋体" w:eastAsia="宋体" w:cs="宋体"/>
              <w:szCs w:val="32"/>
            </w:rPr>
            <w:t>4.2.1 系统</w:t>
          </w:r>
          <w:r>
            <w:rPr>
              <w:rFonts w:hint="eastAsia" w:ascii="宋体" w:hAnsi="宋体" w:eastAsia="宋体" w:cs="宋体"/>
              <w:szCs w:val="32"/>
              <w:lang w:val="en-US" w:eastAsia="zh-CN"/>
            </w:rPr>
            <w:t>功能</w:t>
          </w:r>
          <w:r>
            <w:rPr>
              <w:rFonts w:hint="eastAsia" w:ascii="宋体" w:hAnsi="宋体" w:eastAsia="宋体" w:cs="宋体"/>
              <w:szCs w:val="32"/>
            </w:rPr>
            <w:t>架构</w:t>
          </w:r>
          <w:r>
            <w:tab/>
          </w:r>
          <w:r>
            <w:fldChar w:fldCharType="begin"/>
          </w:r>
          <w:r>
            <w:instrText xml:space="preserve"> PAGEREF _Toc18723 \h </w:instrText>
          </w:r>
          <w:r>
            <w:fldChar w:fldCharType="separate"/>
          </w:r>
          <w:r>
            <w:t>19</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_Toc29552 </w:instrText>
          </w:r>
          <w:r>
            <w:rPr>
              <w:rFonts w:hint="eastAsia" w:ascii="宋体" w:hAnsi="宋体" w:eastAsia="宋体" w:cs="宋体"/>
              <w:bCs/>
              <w:szCs w:val="32"/>
            </w:rPr>
            <w:fldChar w:fldCharType="separate"/>
          </w:r>
          <w:r>
            <w:rPr>
              <w:rFonts w:hint="eastAsia" w:ascii="宋体" w:hAnsi="宋体" w:eastAsia="宋体" w:cs="宋体"/>
              <w:szCs w:val="32"/>
            </w:rPr>
            <w:t>4.2.2 系</w:t>
          </w:r>
          <w:r>
            <w:rPr>
              <w:rFonts w:hint="eastAsia" w:ascii="宋体" w:hAnsi="宋体" w:eastAsia="宋体" w:cs="宋体"/>
              <w:szCs w:val="32"/>
              <w:highlight w:val="none"/>
            </w:rPr>
            <w:t>统</w:t>
          </w:r>
          <w:r>
            <w:rPr>
              <w:rFonts w:hint="eastAsia" w:ascii="宋体" w:hAnsi="宋体" w:eastAsia="宋体" w:cs="宋体"/>
              <w:szCs w:val="32"/>
              <w:highlight w:val="none"/>
              <w:lang w:val="en-US" w:eastAsia="zh-CN"/>
            </w:rPr>
            <w:t>软件</w:t>
          </w:r>
          <w:r>
            <w:rPr>
              <w:rFonts w:hint="eastAsia" w:ascii="宋体" w:hAnsi="宋体" w:eastAsia="宋体" w:cs="宋体"/>
              <w:szCs w:val="32"/>
              <w:highlight w:val="none"/>
            </w:rPr>
            <w:t>架构</w:t>
          </w:r>
          <w:r>
            <w:tab/>
          </w:r>
          <w:r>
            <w:fldChar w:fldCharType="begin"/>
          </w:r>
          <w:r>
            <w:instrText xml:space="preserve"> PAGEREF _Toc29552 \h </w:instrText>
          </w:r>
          <w:r>
            <w:fldChar w:fldCharType="separate"/>
          </w:r>
          <w:r>
            <w:t>21</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_Toc29691 </w:instrText>
          </w:r>
          <w:r>
            <w:rPr>
              <w:rFonts w:hint="eastAsia" w:ascii="宋体" w:hAnsi="宋体" w:eastAsia="宋体" w:cs="宋体"/>
              <w:bCs/>
              <w:szCs w:val="32"/>
            </w:rPr>
            <w:fldChar w:fldCharType="separate"/>
          </w:r>
          <w:r>
            <w:rPr>
              <w:rFonts w:hint="eastAsia" w:ascii="宋体" w:hAnsi="宋体" w:eastAsia="宋体" w:cs="宋体"/>
              <w:szCs w:val="32"/>
            </w:rPr>
            <w:t xml:space="preserve">4.2.3 </w:t>
          </w:r>
          <w:r>
            <w:rPr>
              <w:rFonts w:hint="eastAsia" w:ascii="宋体" w:hAnsi="宋体" w:eastAsia="宋体" w:cs="宋体"/>
              <w:szCs w:val="32"/>
              <w:lang w:val="en-US" w:eastAsia="zh-CN"/>
            </w:rPr>
            <w:t>系统类对象图</w:t>
          </w:r>
          <w:r>
            <w:tab/>
          </w:r>
          <w:r>
            <w:fldChar w:fldCharType="begin"/>
          </w:r>
          <w:r>
            <w:instrText xml:space="preserve"> PAGEREF _Toc29691 \h </w:instrText>
          </w:r>
          <w:r>
            <w:fldChar w:fldCharType="separate"/>
          </w:r>
          <w:r>
            <w:t>23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_Toc12019 </w:instrText>
          </w:r>
          <w:r>
            <w:rPr>
              <w:rFonts w:hint="eastAsia" w:ascii="宋体" w:hAnsi="宋体" w:eastAsia="宋体" w:cs="宋体"/>
              <w:bCs/>
              <w:szCs w:val="32"/>
            </w:rPr>
            <w:fldChar w:fldCharType="separate"/>
          </w:r>
          <w:r>
            <w:rPr>
              <w:rFonts w:hint="eastAsia" w:ascii="宋体" w:hAnsi="宋体" w:eastAsia="宋体" w:cs="宋体"/>
              <w:szCs w:val="32"/>
            </w:rPr>
            <w:t xml:space="preserve">4.2.4 </w:t>
          </w:r>
          <w:r>
            <w:rPr>
              <w:rFonts w:hint="eastAsia" w:ascii="宋体" w:hAnsi="宋体" w:eastAsia="宋体" w:cs="宋体"/>
              <w:szCs w:val="32"/>
              <w:lang w:val="en-US" w:eastAsia="zh-CN"/>
            </w:rPr>
            <w:t>系统包图</w:t>
          </w:r>
          <w:r>
            <w:tab/>
          </w:r>
          <w:r>
            <w:fldChar w:fldCharType="begin"/>
          </w:r>
          <w:r>
            <w:instrText xml:space="preserve"> PAGEREF _Toc12019 \h </w:instrText>
          </w:r>
          <w:r>
            <w:fldChar w:fldCharType="separate"/>
          </w:r>
          <w:r>
            <w:t>28</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_Toc22382 </w:instrText>
          </w:r>
          <w:r>
            <w:rPr>
              <w:rFonts w:hint="eastAsia" w:ascii="宋体" w:hAnsi="宋体" w:eastAsia="宋体" w:cs="宋体"/>
              <w:bCs/>
              <w:szCs w:val="32"/>
            </w:rPr>
            <w:fldChar w:fldCharType="separate"/>
          </w:r>
          <w:r>
            <w:rPr>
              <w:rFonts w:hint="eastAsia" w:ascii="宋体" w:hAnsi="宋体" w:eastAsia="宋体" w:cs="宋体"/>
              <w:szCs w:val="32"/>
            </w:rPr>
            <w:t>4.2.5 系统</w:t>
          </w:r>
          <w:r>
            <w:rPr>
              <w:rFonts w:hint="eastAsia" w:ascii="宋体" w:hAnsi="宋体" w:eastAsia="宋体" w:cs="宋体"/>
              <w:szCs w:val="32"/>
              <w:lang w:val="en-US" w:eastAsia="zh-CN"/>
            </w:rPr>
            <w:t>构件</w:t>
          </w:r>
          <w:r>
            <w:rPr>
              <w:rFonts w:hint="eastAsia" w:ascii="宋体" w:hAnsi="宋体" w:eastAsia="宋体" w:cs="宋体"/>
              <w:szCs w:val="32"/>
            </w:rPr>
            <w:t>（模块，组件）图</w:t>
          </w:r>
          <w:r>
            <w:tab/>
          </w:r>
          <w:r>
            <w:fldChar w:fldCharType="begin"/>
          </w:r>
          <w:r>
            <w:instrText xml:space="preserve"> PAGEREF _Toc22382 \h </w:instrText>
          </w:r>
          <w:r>
            <w:fldChar w:fldCharType="separate"/>
          </w:r>
          <w:r>
            <w:t>30</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_Toc25673 </w:instrText>
          </w:r>
          <w:r>
            <w:rPr>
              <w:rFonts w:hint="eastAsia" w:ascii="宋体" w:hAnsi="宋体" w:eastAsia="宋体" w:cs="宋体"/>
              <w:bCs/>
              <w:szCs w:val="32"/>
            </w:rPr>
            <w:fldChar w:fldCharType="separate"/>
          </w:r>
          <w:r>
            <w:rPr>
              <w:rFonts w:hint="eastAsia" w:ascii="宋体" w:hAnsi="宋体" w:eastAsia="宋体" w:cs="宋体"/>
              <w:szCs w:val="32"/>
            </w:rPr>
            <w:t>4.3 约束和假定</w:t>
          </w:r>
          <w:r>
            <w:tab/>
          </w:r>
          <w:r>
            <w:fldChar w:fldCharType="begin"/>
          </w:r>
          <w:r>
            <w:instrText xml:space="preserve"> PAGEREF _Toc25673 \h </w:instrText>
          </w:r>
          <w:r>
            <w:fldChar w:fldCharType="separate"/>
          </w:r>
          <w:r>
            <w:t>31</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_Toc13192 </w:instrText>
          </w:r>
          <w:r>
            <w:rPr>
              <w:rFonts w:hint="eastAsia" w:ascii="宋体" w:hAnsi="宋体" w:eastAsia="宋体" w:cs="宋体"/>
              <w:bCs/>
              <w:szCs w:val="32"/>
            </w:rPr>
            <w:fldChar w:fldCharType="separate"/>
          </w:r>
          <w:r>
            <w:rPr>
              <w:rFonts w:hint="eastAsia" w:ascii="宋体" w:hAnsi="宋体" w:eastAsia="宋体" w:cs="宋体"/>
              <w:szCs w:val="44"/>
            </w:rPr>
            <w:t>5 对象（类）描述</w:t>
          </w:r>
          <w:r>
            <w:tab/>
          </w:r>
          <w:r>
            <w:fldChar w:fldCharType="begin"/>
          </w:r>
          <w:r>
            <w:instrText xml:space="preserve"> PAGEREF _Toc13192 \h </w:instrText>
          </w:r>
          <w:r>
            <w:fldChar w:fldCharType="separate"/>
          </w:r>
          <w:r>
            <w:t>32</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_Toc2634 </w:instrText>
          </w:r>
          <w:r>
            <w:rPr>
              <w:rFonts w:hint="eastAsia" w:ascii="宋体" w:hAnsi="宋体" w:eastAsia="宋体" w:cs="宋体"/>
              <w:bCs/>
              <w:szCs w:val="32"/>
            </w:rPr>
            <w:fldChar w:fldCharType="separate"/>
          </w:r>
          <w:r>
            <w:rPr>
              <w:rFonts w:hint="eastAsia" w:ascii="宋体" w:hAnsi="宋体" w:eastAsia="宋体" w:cs="宋体"/>
            </w:rPr>
            <w:t>5.1 子系统1【构件1】中的对象</w:t>
          </w:r>
          <w:r>
            <w:tab/>
          </w:r>
          <w:r>
            <w:fldChar w:fldCharType="begin"/>
          </w:r>
          <w:r>
            <w:instrText xml:space="preserve"> PAGEREF _Toc2634 \h </w:instrText>
          </w:r>
          <w:r>
            <w:fldChar w:fldCharType="separate"/>
          </w:r>
          <w:r>
            <w:t>32</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_Toc1722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5.1.1 对象：GoodsCarBean</w:t>
          </w:r>
          <w:r>
            <w:tab/>
          </w:r>
          <w:r>
            <w:fldChar w:fldCharType="begin"/>
          </w:r>
          <w:r>
            <w:instrText xml:space="preserve"> PAGEREF _Toc1722 \h </w:instrText>
          </w:r>
          <w:r>
            <w:fldChar w:fldCharType="separate"/>
          </w:r>
          <w:r>
            <w:t>32</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_Toc25781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5.1.1.1 属性描述：</w:t>
          </w:r>
          <w:r>
            <w:tab/>
          </w:r>
          <w:r>
            <w:fldChar w:fldCharType="begin"/>
          </w:r>
          <w:r>
            <w:instrText xml:space="preserve"> PAGEREF _Toc25781 \h </w:instrText>
          </w:r>
          <w:r>
            <w:fldChar w:fldCharType="separate"/>
          </w:r>
          <w:r>
            <w:t>32</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_Toc4238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5.1.1.2 方法描述：</w:t>
          </w:r>
          <w:r>
            <w:tab/>
          </w:r>
          <w:r>
            <w:fldChar w:fldCharType="begin"/>
          </w:r>
          <w:r>
            <w:instrText xml:space="preserve"> PAGEREF _Toc4238 \h </w:instrText>
          </w:r>
          <w:r>
            <w:fldChar w:fldCharType="separate"/>
          </w:r>
          <w:r>
            <w:t>33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_Toc15506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5.1.2 对象：ShopContextBean</w:t>
          </w:r>
          <w:r>
            <w:tab/>
          </w:r>
          <w:r>
            <w:fldChar w:fldCharType="begin"/>
          </w:r>
          <w:r>
            <w:instrText xml:space="preserve"> PAGEREF _Toc15506 \h </w:instrText>
          </w:r>
          <w:r>
            <w:fldChar w:fldCharType="separate"/>
          </w:r>
          <w:r>
            <w:t>35</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_Toc26382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5.1.2.1 属性描述：</w:t>
          </w:r>
          <w:r>
            <w:tab/>
          </w:r>
          <w:r>
            <w:fldChar w:fldCharType="begin"/>
          </w:r>
          <w:r>
            <w:instrText xml:space="preserve"> PAGEREF _Toc26382 \h </w:instrText>
          </w:r>
          <w:r>
            <w:fldChar w:fldCharType="separate"/>
          </w:r>
          <w:r>
            <w:t>35</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_Toc25716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5.1.2.2 方法描述：</w:t>
          </w:r>
          <w:r>
            <w:tab/>
          </w:r>
          <w:r>
            <w:fldChar w:fldCharType="begin"/>
          </w:r>
          <w:r>
            <w:instrText xml:space="preserve"> PAGEREF _Toc25716 \h </w:instrText>
          </w:r>
          <w:r>
            <w:fldChar w:fldCharType="separate"/>
          </w:r>
          <w:r>
            <w:t>36</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_Toc7266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5.1.3 对象：ShopInformationBean</w:t>
          </w:r>
          <w:r>
            <w:tab/>
          </w:r>
          <w:r>
            <w:fldChar w:fldCharType="begin"/>
          </w:r>
          <w:r>
            <w:instrText xml:space="preserve"> PAGEREF _Toc7266 \h </w:instrText>
          </w:r>
          <w:r>
            <w:fldChar w:fldCharType="separate"/>
          </w:r>
          <w:r>
            <w:t>37</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_Toc12322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5.1.3.1 属性描述：</w:t>
          </w:r>
          <w:r>
            <w:tab/>
          </w:r>
          <w:r>
            <w:fldChar w:fldCharType="begin"/>
          </w:r>
          <w:r>
            <w:instrText xml:space="preserve"> PAGEREF _Toc12322 \h </w:instrText>
          </w:r>
          <w:r>
            <w:fldChar w:fldCharType="separate"/>
          </w:r>
          <w:r>
            <w:t>37</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_Toc7799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5.1.3.2 方法描述：</w:t>
          </w:r>
          <w:r>
            <w:tab/>
          </w:r>
          <w:r>
            <w:fldChar w:fldCharType="begin"/>
          </w:r>
          <w:r>
            <w:instrText xml:space="preserve"> PAGEREF _Toc7799 \h </w:instrText>
          </w:r>
          <w:r>
            <w:fldChar w:fldCharType="separate"/>
          </w:r>
          <w:r>
            <w:t>38</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_Toc556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5.1.4 对象：UserWantBean</w:t>
          </w:r>
          <w:r>
            <w:tab/>
          </w:r>
          <w:r>
            <w:fldChar w:fldCharType="begin"/>
          </w:r>
          <w:r>
            <w:instrText xml:space="preserve"> PAGEREF _Toc556 \h </w:instrText>
          </w:r>
          <w:r>
            <w:fldChar w:fldCharType="separate"/>
          </w:r>
          <w:r>
            <w:t>40</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_Toc2210 </w:instrText>
          </w:r>
          <w:r>
            <w:rPr>
              <w:rFonts w:hint="eastAsia" w:ascii="宋体" w:hAnsi="宋体" w:eastAsia="宋体" w:cs="宋体"/>
              <w:bCs/>
              <w:szCs w:val="32"/>
            </w:rPr>
            <w:fldChar w:fldCharType="separate"/>
          </w:r>
          <w:r>
            <w:rPr>
              <w:rFonts w:hint="eastAsia" w:ascii="宋体" w:hAnsi="宋体" w:eastAsia="宋体" w:cs="宋体"/>
              <w:i w:val="0"/>
              <w:iCs w:val="0"/>
              <w:spacing w:val="0"/>
              <w:vertAlign w:val="baseline"/>
            </w:rPr>
            <w:t>5.1.4.1 属性描述：</w:t>
          </w:r>
          <w:r>
            <w:tab/>
          </w:r>
          <w:r>
            <w:fldChar w:fldCharType="begin"/>
          </w:r>
          <w:r>
            <w:instrText xml:space="preserve"> PAGEREF _Toc2210 \h </w:instrText>
          </w:r>
          <w:r>
            <w:fldChar w:fldCharType="separate"/>
          </w:r>
          <w:r>
            <w:t>40</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_Toc26481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5.1.4.2 方法描述：</w:t>
          </w:r>
          <w:r>
            <w:tab/>
          </w:r>
          <w:r>
            <w:fldChar w:fldCharType="begin"/>
          </w:r>
          <w:r>
            <w:instrText xml:space="preserve"> PAGEREF _Toc26481 \h </w:instrText>
          </w:r>
          <w:r>
            <w:fldChar w:fldCharType="separate"/>
          </w:r>
          <w:r>
            <w:t>41</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_Toc8096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5.1.5 对象：ForgetController</w:t>
          </w:r>
          <w:r>
            <w:tab/>
          </w:r>
          <w:r>
            <w:fldChar w:fldCharType="begin"/>
          </w:r>
          <w:r>
            <w:instrText xml:space="preserve"> PAGEREF _Toc8096 \h </w:instrText>
          </w:r>
          <w:r>
            <w:fldChar w:fldCharType="separate"/>
          </w:r>
          <w:r>
            <w:t>43</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_Toc14253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5.1.5.1 属性描述：</w:t>
          </w:r>
          <w:r>
            <w:tab/>
          </w:r>
          <w:r>
            <w:fldChar w:fldCharType="begin"/>
          </w:r>
          <w:r>
            <w:instrText xml:space="preserve"> PAGEREF _Toc14253 \h </w:instrText>
          </w:r>
          <w:r>
            <w:fldChar w:fldCharType="separate"/>
          </w:r>
          <w:r>
            <w:t>43</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_Toc12904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5.1.5.2 方法描述：</w:t>
          </w:r>
          <w:r>
            <w:tab/>
          </w:r>
          <w:r>
            <w:fldChar w:fldCharType="begin"/>
          </w:r>
          <w:r>
            <w:instrText xml:space="preserve"> PAGEREF _Toc12904 \h </w:instrText>
          </w:r>
          <w:r>
            <w:fldChar w:fldCharType="separate"/>
          </w:r>
          <w:r>
            <w:t>43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_Toc11132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5.1.6 对象：GoodsController</w:t>
          </w:r>
          <w:r>
            <w:tab/>
          </w:r>
          <w:r>
            <w:fldChar w:fldCharType="begin"/>
          </w:r>
          <w:r>
            <w:instrText xml:space="preserve"> PAGEREF _Toc11132 \h </w:instrText>
          </w:r>
          <w:r>
            <w:fldChar w:fldCharType="separate"/>
          </w:r>
          <w:r>
            <w:t>44</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_Toc11939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5.1.6.1 属性描述：</w:t>
          </w:r>
          <w:r>
            <w:tab/>
          </w:r>
          <w:r>
            <w:fldChar w:fldCharType="begin"/>
          </w:r>
          <w:r>
            <w:instrText xml:space="preserve"> PAGEREF _Toc11939 \h </w:instrText>
          </w:r>
          <w:r>
            <w:fldChar w:fldCharType="separate"/>
          </w:r>
          <w:r>
            <w:t>44</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_Toc7033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5.1.6.2 方法描述：</w:t>
          </w:r>
          <w:r>
            <w:tab/>
          </w:r>
          <w:r>
            <w:fldChar w:fldCharType="begin"/>
          </w:r>
          <w:r>
            <w:instrText xml:space="preserve"> PAGEREF _Toc7033 \h </w:instrText>
          </w:r>
          <w:r>
            <w:fldChar w:fldCharType="separate"/>
          </w:r>
          <w:r>
            <w:t>44</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_Toc28100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5.1.7 对象：RegisterController</w:t>
          </w:r>
          <w:r>
            <w:tab/>
          </w:r>
          <w:r>
            <w:fldChar w:fldCharType="begin"/>
          </w:r>
          <w:r>
            <w:instrText xml:space="preserve"> PAGEREF _Toc28100 \h </w:instrText>
          </w:r>
          <w:r>
            <w:fldChar w:fldCharType="separate"/>
          </w:r>
          <w:r>
            <w:t>45</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_Toc31080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5.1.7.1 属性描述：</w:t>
          </w:r>
          <w:r>
            <w:tab/>
          </w:r>
          <w:r>
            <w:fldChar w:fldCharType="begin"/>
          </w:r>
          <w:r>
            <w:instrText xml:space="preserve"> PAGEREF _Toc31080 \h </w:instrText>
          </w:r>
          <w:r>
            <w:fldChar w:fldCharType="separate"/>
          </w:r>
          <w:r>
            <w:t>46</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_Toc10271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5.1.6.2 方法描述：</w:t>
          </w:r>
          <w:r>
            <w:tab/>
          </w:r>
          <w:r>
            <w:fldChar w:fldCharType="begin"/>
          </w:r>
          <w:r>
            <w:instrText xml:space="preserve"> PAGEREF _Toc10271 \h </w:instrText>
          </w:r>
          <w:r>
            <w:fldChar w:fldCharType="separate"/>
          </w:r>
          <w:r>
            <w:t>46</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_Toc23428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32"/>
              <w:vertAlign w:val="baseline"/>
            </w:rPr>
            <w:t>5.1.7 对象：BaseResponse</w:t>
          </w:r>
          <w:r>
            <w:tab/>
          </w:r>
          <w:r>
            <w:fldChar w:fldCharType="begin"/>
          </w:r>
          <w:r>
            <w:instrText xml:space="preserve"> PAGEREF _Toc23428 \h </w:instrText>
          </w:r>
          <w:r>
            <w:fldChar w:fldCharType="separate"/>
          </w:r>
          <w:r>
            <w:t>46</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_Toc9578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5.1.4.1 属性描述：</w:t>
          </w:r>
          <w:r>
            <w:tab/>
          </w:r>
          <w:r>
            <w:fldChar w:fldCharType="begin"/>
          </w:r>
          <w:r>
            <w:instrText xml:space="preserve"> PAGEREF _Toc9578 \h </w:instrText>
          </w:r>
          <w:r>
            <w:fldChar w:fldCharType="separate"/>
          </w:r>
          <w:r>
            <w:t>46</w:t>
          </w:r>
          <w:r>
            <w:fldChar w:fldCharType="end"/>
          </w:r>
          <w:r>
            <w:rPr>
              <w:rFonts w:hint="eastAsia" w:ascii="宋体" w:hAnsi="宋体" w:eastAsia="宋体" w:cs="宋体"/>
              <w:bCs/>
              <w:color w:val="000000"/>
              <w:szCs w:val="32"/>
            </w:rPr>
            <w:fldChar w:fldCharType="end"/>
          </w:r>
        </w:p>
        <w:p>
          <w:pPr>
            <w:pStyle w:val="10"/>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_Toc29545 </w:instrText>
          </w:r>
          <w:r>
            <w:rPr>
              <w:rFonts w:hint="eastAsia" w:ascii="宋体" w:hAnsi="宋体" w:eastAsia="宋体" w:cs="宋体"/>
              <w:bCs/>
              <w:szCs w:val="32"/>
            </w:rPr>
            <w:fldChar w:fldCharType="separate"/>
          </w:r>
          <w:r>
            <w:rPr>
              <w:rFonts w:hint="eastAsia" w:ascii="宋体" w:hAnsi="宋体" w:eastAsia="宋体" w:cs="宋体"/>
              <w:bCs/>
              <w:i w:val="0"/>
              <w:iCs w:val="0"/>
              <w:spacing w:val="0"/>
              <w:szCs w:val="28"/>
              <w:vertAlign w:val="baseline"/>
            </w:rPr>
            <w:t>5.1.4.2 方法描述：</w:t>
          </w:r>
          <w:r>
            <w:tab/>
          </w:r>
          <w:r>
            <w:fldChar w:fldCharType="begin"/>
          </w:r>
          <w:r>
            <w:instrText xml:space="preserve"> PAGEREF _Toc29545 \h </w:instrText>
          </w:r>
          <w:r>
            <w:fldChar w:fldCharType="separate"/>
          </w:r>
          <w:r>
            <w:t>47</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_Toc16011 </w:instrText>
          </w:r>
          <w:r>
            <w:rPr>
              <w:rFonts w:hint="eastAsia" w:ascii="宋体" w:hAnsi="宋体" w:eastAsia="宋体" w:cs="宋体"/>
              <w:bCs/>
              <w:szCs w:val="32"/>
            </w:rPr>
            <w:fldChar w:fldCharType="separate"/>
          </w:r>
          <w:r>
            <w:rPr>
              <w:rFonts w:hint="eastAsia" w:ascii="宋体" w:hAnsi="宋体" w:eastAsia="宋体" w:cs="宋体"/>
              <w:szCs w:val="32"/>
            </w:rPr>
            <w:t>5.2 推荐系统模块【算法的原理流程描述、各种接口类】</w:t>
          </w:r>
          <w:r>
            <w:tab/>
          </w:r>
          <w:r>
            <w:fldChar w:fldCharType="begin"/>
          </w:r>
          <w:r>
            <w:instrText xml:space="preserve"> PAGEREF _Toc16011 \h </w:instrText>
          </w:r>
          <w:r>
            <w:fldChar w:fldCharType="separate"/>
          </w:r>
          <w:r>
            <w:t>49</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_Toc21816 </w:instrText>
          </w:r>
          <w:r>
            <w:rPr>
              <w:rFonts w:hint="eastAsia" w:ascii="宋体" w:hAnsi="宋体" w:eastAsia="宋体" w:cs="宋体"/>
              <w:bCs/>
              <w:szCs w:val="32"/>
            </w:rPr>
            <w:fldChar w:fldCharType="separate"/>
          </w:r>
          <w:r>
            <w:rPr>
              <w:rFonts w:hint="eastAsia" w:ascii="宋体" w:hAnsi="宋体" w:eastAsia="宋体" w:cs="宋体"/>
              <w:szCs w:val="44"/>
            </w:rPr>
            <w:t>6 动态模型</w:t>
          </w:r>
          <w:r>
            <w:tab/>
          </w:r>
          <w:r>
            <w:fldChar w:fldCharType="begin"/>
          </w:r>
          <w:r>
            <w:instrText xml:space="preserve"> PAGEREF _Toc21816 \h </w:instrText>
          </w:r>
          <w:r>
            <w:fldChar w:fldCharType="separate"/>
          </w:r>
          <w:r>
            <w:t>50</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_Toc8871 </w:instrText>
          </w:r>
          <w:r>
            <w:rPr>
              <w:rFonts w:hint="eastAsia" w:ascii="宋体" w:hAnsi="宋体" w:eastAsia="宋体" w:cs="宋体"/>
              <w:bCs/>
              <w:szCs w:val="32"/>
            </w:rPr>
            <w:fldChar w:fldCharType="separate"/>
          </w:r>
          <w:r>
            <w:rPr>
              <w:rFonts w:hint="eastAsia" w:ascii="宋体" w:hAnsi="宋体" w:eastAsia="宋体" w:cs="宋体"/>
              <w:szCs w:val="32"/>
            </w:rPr>
            <w:t>6.1 场景（Scenarios）</w:t>
          </w:r>
          <w:r>
            <w:tab/>
          </w:r>
          <w:r>
            <w:fldChar w:fldCharType="begin"/>
          </w:r>
          <w:r>
            <w:instrText xml:space="preserve"> PAGEREF _Toc8871 \h </w:instrText>
          </w:r>
          <w:r>
            <w:fldChar w:fldCharType="separate"/>
          </w:r>
          <w:r>
            <w:t>50</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_Toc22754 </w:instrText>
          </w:r>
          <w:r>
            <w:rPr>
              <w:rFonts w:hint="eastAsia" w:ascii="宋体" w:hAnsi="宋体" w:eastAsia="宋体" w:cs="宋体"/>
              <w:bCs/>
              <w:szCs w:val="32"/>
            </w:rPr>
            <w:fldChar w:fldCharType="separate"/>
          </w:r>
          <w:r>
            <w:rPr>
              <w:rFonts w:hint="eastAsia" w:ascii="宋体" w:hAnsi="宋体" w:eastAsia="宋体" w:cs="宋体"/>
            </w:rPr>
            <w:t>6.1.1 登陆注册场景</w:t>
          </w:r>
          <w:r>
            <w:tab/>
          </w:r>
          <w:r>
            <w:fldChar w:fldCharType="begin"/>
          </w:r>
          <w:r>
            <w:instrText xml:space="preserve"> PAGEREF _Toc22754 \h </w:instrText>
          </w:r>
          <w:r>
            <w:fldChar w:fldCharType="separate"/>
          </w:r>
          <w:r>
            <w:t>50</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_Toc8649 </w:instrText>
          </w:r>
          <w:r>
            <w:rPr>
              <w:rFonts w:hint="eastAsia" w:ascii="宋体" w:hAnsi="宋体" w:eastAsia="宋体" w:cs="宋体"/>
              <w:bCs/>
              <w:szCs w:val="32"/>
            </w:rPr>
            <w:fldChar w:fldCharType="separate"/>
          </w:r>
          <w:r>
            <w:rPr>
              <w:rFonts w:hint="eastAsia" w:ascii="宋体" w:hAnsi="宋体" w:eastAsia="宋体" w:cs="宋体"/>
            </w:rPr>
            <w:t>6.1.2 商品模糊查询</w:t>
          </w:r>
          <w:r>
            <w:tab/>
          </w:r>
          <w:r>
            <w:fldChar w:fldCharType="begin"/>
          </w:r>
          <w:r>
            <w:instrText xml:space="preserve"> PAGEREF _Toc8649 \h </w:instrText>
          </w:r>
          <w:r>
            <w:fldChar w:fldCharType="separate"/>
          </w:r>
          <w:r>
            <w:t>51</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_Toc28348 </w:instrText>
          </w:r>
          <w:r>
            <w:rPr>
              <w:rFonts w:hint="eastAsia" w:ascii="宋体" w:hAnsi="宋体" w:eastAsia="宋体" w:cs="宋体"/>
              <w:bCs/>
              <w:szCs w:val="32"/>
            </w:rPr>
            <w:fldChar w:fldCharType="separate"/>
          </w:r>
          <w:r>
            <w:rPr>
              <w:rFonts w:hint="eastAsia" w:ascii="宋体" w:hAnsi="宋体" w:eastAsia="宋体" w:cs="宋体"/>
            </w:rPr>
            <w:t>6.1.2用户信息修改</w:t>
          </w:r>
          <w:r>
            <w:tab/>
          </w:r>
          <w:r>
            <w:fldChar w:fldCharType="begin"/>
          </w:r>
          <w:r>
            <w:instrText xml:space="preserve"> PAGEREF _Toc28348 \h </w:instrText>
          </w:r>
          <w:r>
            <w:fldChar w:fldCharType="separate"/>
          </w:r>
          <w:r>
            <w:t>52</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_Toc4506 </w:instrText>
          </w:r>
          <w:r>
            <w:rPr>
              <w:rFonts w:hint="eastAsia" w:ascii="宋体" w:hAnsi="宋体" w:eastAsia="宋体" w:cs="宋体"/>
              <w:bCs/>
              <w:szCs w:val="32"/>
            </w:rPr>
            <w:fldChar w:fldCharType="separate"/>
          </w:r>
          <w:r>
            <w:rPr>
              <w:rFonts w:hint="eastAsia" w:ascii="宋体" w:hAnsi="宋体" w:eastAsia="宋体" w:cs="宋体"/>
            </w:rPr>
            <w:t>6.1.2交易商品</w:t>
          </w:r>
          <w:r>
            <w:tab/>
          </w:r>
          <w:r>
            <w:fldChar w:fldCharType="begin"/>
          </w:r>
          <w:r>
            <w:instrText xml:space="preserve"> PAGEREF _Toc4506 \h </w:instrText>
          </w:r>
          <w:r>
            <w:fldChar w:fldCharType="separate"/>
          </w:r>
          <w:r>
            <w:t>53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_Toc18894 </w:instrText>
          </w:r>
          <w:r>
            <w:rPr>
              <w:rFonts w:hint="eastAsia" w:ascii="宋体" w:hAnsi="宋体" w:eastAsia="宋体" w:cs="宋体"/>
              <w:bCs/>
              <w:szCs w:val="32"/>
            </w:rPr>
            <w:fldChar w:fldCharType="separate"/>
          </w:r>
          <w:r>
            <w:rPr>
              <w:rFonts w:hint="eastAsia" w:ascii="宋体" w:hAnsi="宋体" w:eastAsia="宋体" w:cs="宋体"/>
            </w:rPr>
            <w:t>6.2 状态图</w:t>
          </w:r>
          <w:r>
            <w:tab/>
          </w:r>
          <w:r>
            <w:fldChar w:fldCharType="begin"/>
          </w:r>
          <w:r>
            <w:instrText xml:space="preserve"> PAGEREF _Toc18894 \h </w:instrText>
          </w:r>
          <w:r>
            <w:fldChar w:fldCharType="separate"/>
          </w:r>
          <w:r>
            <w:t>53</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_Toc17662 </w:instrText>
          </w:r>
          <w:r>
            <w:rPr>
              <w:rFonts w:hint="eastAsia" w:ascii="宋体" w:hAnsi="宋体" w:eastAsia="宋体" w:cs="宋体"/>
              <w:bCs/>
              <w:szCs w:val="32"/>
            </w:rPr>
            <w:fldChar w:fldCharType="separate"/>
          </w:r>
          <w:r>
            <w:rPr>
              <w:rFonts w:hint="eastAsia" w:ascii="宋体" w:hAnsi="宋体" w:eastAsia="宋体" w:cs="宋体"/>
            </w:rPr>
            <w:t>6.2.1 状态图1：</w:t>
          </w:r>
          <w:r>
            <w:tab/>
          </w:r>
          <w:r>
            <w:fldChar w:fldCharType="begin"/>
          </w:r>
          <w:r>
            <w:instrText xml:space="preserve"> PAGEREF _Toc17662 \h </w:instrText>
          </w:r>
          <w:r>
            <w:fldChar w:fldCharType="separate"/>
          </w:r>
          <w:r>
            <w:t>54</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_Toc5494 </w:instrText>
          </w:r>
          <w:r>
            <w:rPr>
              <w:rFonts w:hint="eastAsia" w:ascii="宋体" w:hAnsi="宋体" w:eastAsia="宋体" w:cs="宋体"/>
              <w:bCs/>
              <w:szCs w:val="32"/>
            </w:rPr>
            <w:fldChar w:fldCharType="separate"/>
          </w:r>
          <w:r>
            <w:rPr>
              <w:rFonts w:hint="eastAsia" w:ascii="宋体" w:hAnsi="宋体" w:eastAsia="宋体" w:cs="宋体"/>
            </w:rPr>
            <w:t>6.2.2 状态图2：</w:t>
          </w:r>
          <w:r>
            <w:tab/>
          </w:r>
          <w:r>
            <w:fldChar w:fldCharType="begin"/>
          </w:r>
          <w:r>
            <w:instrText xml:space="preserve"> PAGEREF _Toc5494 \h </w:instrText>
          </w:r>
          <w:r>
            <w:fldChar w:fldCharType="separate"/>
          </w:r>
          <w:r>
            <w:t>54</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_Toc5536 </w:instrText>
          </w:r>
          <w:r>
            <w:rPr>
              <w:rFonts w:hint="eastAsia" w:ascii="宋体" w:hAnsi="宋体" w:eastAsia="宋体" w:cs="宋体"/>
              <w:bCs/>
              <w:szCs w:val="32"/>
            </w:rPr>
            <w:fldChar w:fldCharType="separate"/>
          </w:r>
          <w:r>
            <w:rPr>
              <w:rFonts w:hint="eastAsia" w:ascii="宋体" w:hAnsi="宋体" w:eastAsia="宋体" w:cs="宋体"/>
            </w:rPr>
            <w:t>6.2.3 状态图3：</w:t>
          </w:r>
          <w:r>
            <w:tab/>
          </w:r>
          <w:r>
            <w:fldChar w:fldCharType="begin"/>
          </w:r>
          <w:r>
            <w:instrText xml:space="preserve"> PAGEREF _Toc5536 \h </w:instrText>
          </w:r>
          <w:r>
            <w:fldChar w:fldCharType="separate"/>
          </w:r>
          <w:r>
            <w:t>55</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_Toc22878 </w:instrText>
          </w:r>
          <w:r>
            <w:rPr>
              <w:rFonts w:hint="eastAsia" w:ascii="宋体" w:hAnsi="宋体" w:eastAsia="宋体" w:cs="宋体"/>
              <w:bCs/>
              <w:szCs w:val="32"/>
            </w:rPr>
            <w:fldChar w:fldCharType="separate"/>
          </w:r>
          <w:r>
            <w:rPr>
              <w:rFonts w:hint="eastAsia" w:ascii="宋体" w:hAnsi="宋体" w:eastAsia="宋体" w:cs="宋体"/>
            </w:rPr>
            <w:t>6.2.4 状态图4：</w:t>
          </w:r>
          <w:r>
            <w:tab/>
          </w:r>
          <w:r>
            <w:fldChar w:fldCharType="begin"/>
          </w:r>
          <w:r>
            <w:instrText xml:space="preserve"> PAGEREF _Toc22878 \h </w:instrText>
          </w:r>
          <w:r>
            <w:fldChar w:fldCharType="separate"/>
          </w:r>
          <w:r>
            <w:t>55</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_Toc13986 </w:instrText>
          </w:r>
          <w:r>
            <w:rPr>
              <w:rFonts w:hint="eastAsia" w:ascii="宋体" w:hAnsi="宋体" w:eastAsia="宋体" w:cs="宋体"/>
              <w:bCs/>
              <w:szCs w:val="32"/>
            </w:rPr>
            <w:fldChar w:fldCharType="separate"/>
          </w:r>
          <w:r>
            <w:rPr>
              <w:rFonts w:hint="eastAsia" w:ascii="宋体" w:hAnsi="宋体" w:eastAsia="宋体" w:cs="宋体"/>
            </w:rPr>
            <w:t>6.2.5 状态图5：</w:t>
          </w:r>
          <w:r>
            <w:tab/>
          </w:r>
          <w:r>
            <w:fldChar w:fldCharType="begin"/>
          </w:r>
          <w:r>
            <w:instrText xml:space="preserve"> PAGEREF _Toc13986 \h </w:instrText>
          </w:r>
          <w:r>
            <w:fldChar w:fldCharType="separate"/>
          </w:r>
          <w:r>
            <w:t>55</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_Toc1487 </w:instrText>
          </w:r>
          <w:r>
            <w:rPr>
              <w:rFonts w:hint="eastAsia" w:ascii="宋体" w:hAnsi="宋体" w:eastAsia="宋体" w:cs="宋体"/>
              <w:bCs/>
              <w:szCs w:val="32"/>
            </w:rPr>
            <w:fldChar w:fldCharType="separate"/>
          </w:r>
          <w:r>
            <w:rPr>
              <w:rFonts w:hint="eastAsia" w:ascii="宋体" w:hAnsi="宋体" w:eastAsia="宋体" w:cs="宋体"/>
              <w:szCs w:val="44"/>
            </w:rPr>
            <w:t>7 数据库设计</w:t>
          </w:r>
          <w:r>
            <w:tab/>
          </w:r>
          <w:r>
            <w:fldChar w:fldCharType="begin"/>
          </w:r>
          <w:r>
            <w:instrText xml:space="preserve"> PAGEREF _Toc1487 \h </w:instrText>
          </w:r>
          <w:r>
            <w:fldChar w:fldCharType="separate"/>
          </w:r>
          <w:r>
            <w:t>56</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_Toc528 </w:instrText>
          </w:r>
          <w:r>
            <w:rPr>
              <w:rFonts w:hint="eastAsia" w:ascii="宋体" w:hAnsi="宋体" w:eastAsia="宋体" w:cs="宋体"/>
              <w:bCs/>
              <w:szCs w:val="32"/>
            </w:rPr>
            <w:fldChar w:fldCharType="separate"/>
          </w:r>
          <w:r>
            <w:rPr>
              <w:rFonts w:hint="eastAsia" w:ascii="宋体" w:hAnsi="宋体" w:eastAsia="宋体" w:cs="宋体"/>
              <w:szCs w:val="32"/>
            </w:rPr>
            <w:t>7.1 数据库说明</w:t>
          </w:r>
          <w:r>
            <w:tab/>
          </w:r>
          <w:r>
            <w:fldChar w:fldCharType="begin"/>
          </w:r>
          <w:r>
            <w:instrText xml:space="preserve"> PAGEREF _Toc528 \h </w:instrText>
          </w:r>
          <w:r>
            <w:fldChar w:fldCharType="separate"/>
          </w:r>
          <w:r>
            <w:t>56</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_Toc13283 </w:instrText>
          </w:r>
          <w:r>
            <w:rPr>
              <w:rFonts w:hint="eastAsia" w:ascii="宋体" w:hAnsi="宋体" w:eastAsia="宋体" w:cs="宋体"/>
              <w:bCs/>
              <w:szCs w:val="32"/>
            </w:rPr>
            <w:fldChar w:fldCharType="separate"/>
          </w:r>
          <w:r>
            <w:rPr>
              <w:rFonts w:hint="eastAsia" w:ascii="宋体" w:hAnsi="宋体" w:eastAsia="宋体" w:cs="宋体"/>
              <w:szCs w:val="32"/>
            </w:rPr>
            <w:t>7.2 数据库结构</w:t>
          </w:r>
          <w:r>
            <w:tab/>
          </w:r>
          <w:r>
            <w:fldChar w:fldCharType="begin"/>
          </w:r>
          <w:r>
            <w:instrText xml:space="preserve"> PAGEREF _Toc13283 \h </w:instrText>
          </w:r>
          <w:r>
            <w:fldChar w:fldCharType="separate"/>
          </w:r>
          <w:r>
            <w:t>56</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_Toc16083 </w:instrText>
          </w:r>
          <w:r>
            <w:rPr>
              <w:rFonts w:hint="eastAsia" w:ascii="宋体" w:hAnsi="宋体" w:eastAsia="宋体" w:cs="宋体"/>
              <w:bCs/>
              <w:szCs w:val="32"/>
            </w:rPr>
            <w:fldChar w:fldCharType="separate"/>
          </w:r>
          <w:r>
            <w:rPr>
              <w:rFonts w:hint="eastAsia" w:ascii="宋体" w:hAnsi="宋体" w:eastAsia="宋体" w:cs="宋体"/>
              <w:szCs w:val="32"/>
            </w:rPr>
            <w:t>7.3 表结构</w:t>
          </w:r>
          <w:r>
            <w:tab/>
          </w:r>
          <w:r>
            <w:fldChar w:fldCharType="begin"/>
          </w:r>
          <w:r>
            <w:instrText xml:space="preserve"> PAGEREF _Toc16083 \h </w:instrText>
          </w:r>
          <w:r>
            <w:fldChar w:fldCharType="separate"/>
          </w:r>
          <w:r>
            <w:t>57</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_Toc16438 </w:instrText>
          </w:r>
          <w:r>
            <w:rPr>
              <w:rFonts w:hint="eastAsia" w:ascii="宋体" w:hAnsi="宋体" w:eastAsia="宋体" w:cs="宋体"/>
              <w:bCs/>
              <w:szCs w:val="32"/>
            </w:rPr>
            <w:fldChar w:fldCharType="separate"/>
          </w:r>
          <w:r>
            <w:rPr>
              <w:rFonts w:hint="eastAsia" w:ascii="宋体" w:hAnsi="宋体" w:eastAsia="宋体" w:cs="宋体"/>
              <w:szCs w:val="44"/>
            </w:rPr>
            <w:t>8 非功能性设计</w:t>
          </w:r>
          <w:r>
            <w:tab/>
          </w:r>
          <w:r>
            <w:fldChar w:fldCharType="begin"/>
          </w:r>
          <w:r>
            <w:instrText xml:space="preserve"> PAGEREF _Toc16438 \h </w:instrText>
          </w:r>
          <w:r>
            <w:fldChar w:fldCharType="separate"/>
          </w:r>
          <w:r>
            <w:t>61</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_Toc2857 </w:instrText>
          </w:r>
          <w:r>
            <w:rPr>
              <w:rFonts w:hint="eastAsia" w:ascii="宋体" w:hAnsi="宋体" w:eastAsia="宋体" w:cs="宋体"/>
              <w:bCs/>
              <w:szCs w:val="32"/>
            </w:rPr>
            <w:fldChar w:fldCharType="separate"/>
          </w:r>
          <w:r>
            <w:rPr>
              <w:rFonts w:hint="eastAsia" w:ascii="宋体" w:hAnsi="宋体" w:eastAsia="宋体" w:cs="宋体"/>
            </w:rPr>
            <w:t>8.1 性能需求</w:t>
          </w:r>
          <w:r>
            <w:tab/>
          </w:r>
          <w:r>
            <w:fldChar w:fldCharType="begin"/>
          </w:r>
          <w:r>
            <w:instrText xml:space="preserve"> PAGEREF _Toc2857 \h </w:instrText>
          </w:r>
          <w:r>
            <w:fldChar w:fldCharType="separate"/>
          </w:r>
          <w:r>
            <w:t>61</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_Toc23535 </w:instrText>
          </w:r>
          <w:r>
            <w:rPr>
              <w:rFonts w:hint="eastAsia" w:ascii="宋体" w:hAnsi="宋体" w:eastAsia="宋体" w:cs="宋体"/>
              <w:bCs/>
              <w:szCs w:val="32"/>
            </w:rPr>
            <w:fldChar w:fldCharType="separate"/>
          </w:r>
          <w:r>
            <w:rPr>
              <w:rFonts w:hint="eastAsia" w:ascii="宋体" w:hAnsi="宋体" w:eastAsia="宋体" w:cs="宋体"/>
            </w:rPr>
            <w:t>8.1.1 处理能力</w:t>
          </w:r>
          <w:r>
            <w:tab/>
          </w:r>
          <w:r>
            <w:fldChar w:fldCharType="begin"/>
          </w:r>
          <w:r>
            <w:instrText xml:space="preserve"> PAGEREF _Toc23535 \h </w:instrText>
          </w:r>
          <w:r>
            <w:fldChar w:fldCharType="separate"/>
          </w:r>
          <w:r>
            <w:t>61</w:t>
          </w:r>
          <w:r>
            <w:fldChar w:fldCharType="end"/>
          </w:r>
          <w:r>
            <w:rPr>
              <w:rFonts w:hint="eastAsia" w:ascii="宋体" w:hAnsi="宋体" w:eastAsia="宋体" w:cs="宋体"/>
              <w:bCs/>
              <w:color w:val="000000"/>
              <w:szCs w:val="32"/>
            </w:rPr>
            <w:fldChar w:fldCharType="end"/>
          </w:r>
        </w:p>
        <w:p>
          <w:pPr>
            <w:pStyle w:val="6"/>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_Toc14319 </w:instrText>
          </w:r>
          <w:r>
            <w:rPr>
              <w:rFonts w:hint="eastAsia" w:ascii="宋体" w:hAnsi="宋体" w:eastAsia="宋体" w:cs="宋体"/>
              <w:bCs/>
              <w:szCs w:val="32"/>
            </w:rPr>
            <w:fldChar w:fldCharType="separate"/>
          </w:r>
          <w:r>
            <w:rPr>
              <w:rFonts w:hint="eastAsia" w:ascii="宋体" w:hAnsi="宋体" w:eastAsia="宋体" w:cs="宋体"/>
            </w:rPr>
            <w:t>8.1.2 响应时间</w:t>
          </w:r>
          <w:r>
            <w:tab/>
          </w:r>
          <w:r>
            <w:fldChar w:fldCharType="begin"/>
          </w:r>
          <w:r>
            <w:instrText xml:space="preserve"> PAGEREF _Toc14319 \h </w:instrText>
          </w:r>
          <w:r>
            <w:fldChar w:fldCharType="separate"/>
          </w:r>
          <w:r>
            <w:t>61</w:t>
          </w:r>
          <w:r>
            <w:fldChar w:fldCharType="end"/>
          </w:r>
          <w:r>
            <w:rPr>
              <w:rFonts w:hint="eastAsia" w:ascii="宋体" w:hAnsi="宋体" w:eastAsia="宋体" w:cs="宋体"/>
              <w:bCs/>
              <w:color w:val="000000"/>
              <w:szCs w:val="32"/>
            </w:rPr>
            <w:fldChar w:fldCharType="end"/>
          </w:r>
        </w:p>
        <w:p>
          <w:pPr>
            <w:pStyle w:val="11"/>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_Toc20327 </w:instrText>
          </w:r>
          <w:r>
            <w:rPr>
              <w:rFonts w:hint="eastAsia" w:ascii="宋体" w:hAnsi="宋体" w:eastAsia="宋体" w:cs="宋体"/>
              <w:bCs/>
              <w:szCs w:val="32"/>
            </w:rPr>
            <w:fldChar w:fldCharType="separate"/>
          </w:r>
          <w:r>
            <w:rPr>
              <w:rFonts w:hint="eastAsia" w:ascii="宋体" w:hAnsi="宋体" w:eastAsia="宋体" w:cs="宋体"/>
            </w:rPr>
            <w:t>8.2 安全性需求</w:t>
          </w:r>
          <w:r>
            <w:tab/>
          </w:r>
          <w:r>
            <w:fldChar w:fldCharType="begin"/>
          </w:r>
          <w:r>
            <w:instrText xml:space="preserve"> PAGEREF _Toc20327 \h </w:instrText>
          </w:r>
          <w:r>
            <w:fldChar w:fldCharType="separate"/>
          </w:r>
          <w:r>
            <w:t>61</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_Toc840 </w:instrText>
          </w:r>
          <w:r>
            <w:rPr>
              <w:rFonts w:hint="eastAsia" w:ascii="宋体" w:hAnsi="宋体" w:eastAsia="宋体" w:cs="宋体"/>
              <w:bCs/>
              <w:szCs w:val="32"/>
            </w:rPr>
            <w:fldChar w:fldCharType="separate"/>
          </w:r>
          <w:r>
            <w:rPr>
              <w:rFonts w:hint="eastAsia" w:ascii="宋体" w:hAnsi="宋体" w:eastAsia="宋体" w:cs="宋体"/>
              <w:szCs w:val="44"/>
            </w:rPr>
            <w:t>9 辅助文档</w:t>
          </w:r>
          <w:r>
            <w:tab/>
          </w:r>
          <w:r>
            <w:fldChar w:fldCharType="begin"/>
          </w:r>
          <w:r>
            <w:instrText xml:space="preserve"> PAGEREF _Toc840 \h </w:instrText>
          </w:r>
          <w:r>
            <w:fldChar w:fldCharType="separate"/>
          </w:r>
          <w:r>
            <w:t>62</w:t>
          </w:r>
          <w:r>
            <w:fldChar w:fldCharType="end"/>
          </w:r>
          <w:r>
            <w:rPr>
              <w:rFonts w:hint="eastAsia" w:ascii="宋体" w:hAnsi="宋体" w:eastAsia="宋体" w:cs="宋体"/>
              <w:bCs/>
              <w:color w:val="000000"/>
              <w:szCs w:val="32"/>
            </w:rPr>
            <w:fldChar w:fldCharType="end"/>
          </w:r>
        </w:p>
        <w:p>
          <w:pPr>
            <w:pStyle w:val="9"/>
            <w:tabs>
              <w:tab w:val="right" w:leader="dot" w:pos="8306"/>
            </w:tabs>
          </w:pPr>
          <w:r>
            <w:rPr>
              <w:rFonts w:hint="eastAsia" w:ascii="宋体" w:hAnsi="宋体" w:eastAsia="宋体" w:cs="宋体"/>
              <w:bCs/>
              <w:color w:val="000000"/>
              <w:szCs w:val="32"/>
            </w:rPr>
            <w:fldChar w:fldCharType="begin"/>
          </w:r>
          <w:r>
            <w:rPr>
              <w:rFonts w:hint="eastAsia" w:ascii="宋体" w:hAnsi="宋体" w:eastAsia="宋体" w:cs="宋体"/>
              <w:bCs/>
              <w:szCs w:val="32"/>
            </w:rPr>
            <w:instrText xml:space="preserve"> HYPERLINK \l _Toc17079 </w:instrText>
          </w:r>
          <w:r>
            <w:rPr>
              <w:rFonts w:hint="eastAsia" w:ascii="宋体" w:hAnsi="宋体" w:eastAsia="宋体" w:cs="宋体"/>
              <w:bCs/>
              <w:szCs w:val="32"/>
            </w:rPr>
            <w:fldChar w:fldCharType="separate"/>
          </w:r>
          <w:r>
            <w:rPr>
              <w:rFonts w:hint="eastAsia" w:ascii="宋体" w:hAnsi="宋体" w:eastAsia="宋体" w:cs="宋体"/>
              <w:szCs w:val="44"/>
            </w:rPr>
            <w:t>10 词汇索引</w:t>
          </w:r>
          <w:r>
            <w:tab/>
          </w:r>
          <w:r>
            <w:fldChar w:fldCharType="begin"/>
          </w:r>
          <w:r>
            <w:instrText xml:space="preserve"> PAGEREF _Toc17079 \h </w:instrText>
          </w:r>
          <w:r>
            <w:fldChar w:fldCharType="separate"/>
          </w:r>
          <w:r>
            <w:t>62</w:t>
          </w:r>
          <w:r>
            <w:fldChar w:fldCharType="end"/>
          </w:r>
          <w:r>
            <w:rPr>
              <w:rFonts w:hint="eastAsia" w:ascii="宋体" w:hAnsi="宋体" w:eastAsia="宋体" w:cs="宋体"/>
              <w:bCs/>
              <w:color w:val="000000"/>
              <w:szCs w:val="32"/>
            </w:rPr>
            <w:fldChar w:fldCharType="end"/>
          </w:r>
        </w:p>
        <w:p>
          <w:pPr>
            <w:snapToGrid w:val="0"/>
            <w:spacing w:before="0" w:after="0" w:line="240" w:lineRule="auto"/>
            <w:jc w:val="center"/>
            <w:rPr>
              <w:rFonts w:hint="eastAsia" w:ascii="宋体" w:hAnsi="宋体" w:eastAsia="宋体" w:cs="宋体"/>
              <w:bCs/>
              <w:color w:val="000000"/>
              <w:kern w:val="2"/>
              <w:sz w:val="21"/>
              <w:szCs w:val="32"/>
              <w:lang w:val="en-US" w:eastAsia="zh-CN" w:bidi="ar-SA"/>
            </w:rPr>
          </w:pPr>
          <w:r>
            <w:rPr>
              <w:rFonts w:hint="eastAsia" w:ascii="宋体" w:hAnsi="宋体" w:eastAsia="宋体" w:cs="宋体"/>
              <w:bCs/>
              <w:color w:val="000000"/>
              <w:szCs w:val="32"/>
            </w:rPr>
            <w:fldChar w:fldCharType="end"/>
          </w:r>
        </w:p>
      </w:sdtContent>
    </w:sdt>
    <w:p>
      <w:pPr>
        <w:snapToGrid w:val="0"/>
        <w:spacing w:before="0" w:after="0" w:line="240" w:lineRule="auto"/>
        <w:jc w:val="center"/>
        <w:rPr>
          <w:rFonts w:hint="eastAsia" w:ascii="宋体" w:hAnsi="宋体" w:eastAsia="宋体" w:cs="宋体"/>
          <w:bCs/>
          <w:color w:val="000000"/>
          <w:kern w:val="2"/>
          <w:sz w:val="21"/>
          <w:szCs w:val="32"/>
          <w:lang w:val="en-US" w:eastAsia="zh-CN" w:bidi="ar-SA"/>
        </w:rPr>
      </w:pPr>
    </w:p>
    <w:p>
      <w:pPr>
        <w:snapToGrid w:val="0"/>
        <w:spacing w:before="0" w:after="0" w:line="240" w:lineRule="auto"/>
        <w:jc w:val="center"/>
        <w:rPr>
          <w:rFonts w:hint="eastAsia" w:ascii="宋体" w:hAnsi="宋体" w:eastAsia="宋体" w:cs="宋体"/>
          <w:b/>
          <w:bCs/>
          <w:color w:val="000000"/>
          <w:sz w:val="32"/>
          <w:szCs w:val="32"/>
        </w:rPr>
      </w:pPr>
    </w:p>
    <w:p>
      <w:pPr>
        <w:snapToGrid w:val="0"/>
        <w:spacing w:before="0" w:after="0" w:line="240" w:lineRule="auto"/>
        <w:jc w:val="center"/>
        <w:rPr>
          <w:rFonts w:hint="eastAsia" w:ascii="宋体" w:hAnsi="宋体" w:eastAsia="宋体" w:cs="宋体"/>
          <w:b/>
          <w:bCs/>
          <w:color w:val="000000"/>
          <w:sz w:val="32"/>
          <w:szCs w:val="32"/>
        </w:rPr>
      </w:pPr>
    </w:p>
    <w:p>
      <w:pPr>
        <w:snapToGrid w:val="0"/>
        <w:spacing w:before="0" w:after="0" w:line="240" w:lineRule="auto"/>
        <w:jc w:val="center"/>
        <w:rPr>
          <w:rFonts w:hint="eastAsia" w:ascii="宋体" w:hAnsi="宋体" w:eastAsia="宋体" w:cs="宋体"/>
          <w:b/>
          <w:bCs/>
          <w:color w:val="000000"/>
          <w:sz w:val="32"/>
          <w:szCs w:val="32"/>
        </w:rPr>
      </w:pPr>
    </w:p>
    <w:p>
      <w:pPr>
        <w:pStyle w:val="2"/>
        <w:snapToGrid w:val="0"/>
        <w:spacing w:before="340" w:after="330" w:line="578" w:lineRule="auto"/>
        <w:jc w:val="both"/>
        <w:rPr>
          <w:rFonts w:hint="eastAsia" w:ascii="宋体" w:hAnsi="宋体" w:eastAsia="宋体" w:cs="宋体"/>
          <w:sz w:val="44"/>
          <w:szCs w:val="44"/>
          <w:lang w:eastAsia="zh-CN"/>
        </w:rPr>
      </w:pPr>
      <w:bookmarkStart w:id="1" w:name="_Toc30205"/>
      <w:bookmarkStart w:id="2" w:name="_Toc20972"/>
      <w:r>
        <w:rPr>
          <w:rFonts w:hint="eastAsia" w:ascii="宋体" w:hAnsi="宋体" w:eastAsia="宋体" w:cs="宋体"/>
          <w:sz w:val="44"/>
          <w:szCs w:val="44"/>
        </w:rPr>
        <w:t>1 概述</w:t>
      </w:r>
      <w:bookmarkEnd w:id="1"/>
      <w:bookmarkEnd w:id="2"/>
    </w:p>
    <w:p>
      <w:pPr>
        <w:pStyle w:val="3"/>
        <w:snapToGrid w:val="0"/>
        <w:spacing w:before="260" w:after="260" w:line="415" w:lineRule="auto"/>
        <w:jc w:val="both"/>
        <w:rPr>
          <w:rFonts w:hint="eastAsia" w:ascii="宋体" w:hAnsi="宋体" w:eastAsia="宋体" w:cs="宋体"/>
          <w:b/>
          <w:bCs/>
          <w:color w:val="000000"/>
          <w:sz w:val="20"/>
          <w:szCs w:val="20"/>
        </w:rPr>
      </w:pPr>
      <w:bookmarkStart w:id="3" w:name="_Toc3845"/>
      <w:bookmarkStart w:id="4" w:name="_Toc12802"/>
      <w:r>
        <w:rPr>
          <w:rFonts w:hint="eastAsia" w:ascii="宋体" w:hAnsi="宋体" w:eastAsia="宋体" w:cs="宋体"/>
          <w:sz w:val="32"/>
          <w:szCs w:val="32"/>
        </w:rPr>
        <w:t>1.1 系统简述</w:t>
      </w:r>
      <w:bookmarkEnd w:id="3"/>
      <w:bookmarkEnd w:id="4"/>
    </w:p>
    <w:p>
      <w:pPr>
        <w:bidi w:val="0"/>
        <w:snapToGrid w:val="0"/>
        <w:spacing w:line="240" w:lineRule="auto"/>
        <w:ind w:left="0" w:leftChars="0" w:firstLine="0" w:firstLineChars="0"/>
        <w:jc w:val="both"/>
        <w:rPr>
          <w:rFonts w:hint="eastAsia" w:ascii="宋体" w:hAnsi="宋体" w:eastAsia="宋体" w:cs="宋体"/>
          <w:color w:val="333333"/>
          <w:spacing w:val="0"/>
          <w:shd w:val="clear" w:fill="FFFFFF"/>
        </w:rPr>
      </w:pPr>
      <w:bookmarkStart w:id="5" w:name="_Toc13082"/>
      <w:r>
        <w:rPr>
          <w:rFonts w:hint="eastAsia" w:ascii="宋体" w:hAnsi="宋体" w:eastAsia="宋体" w:cs="宋体"/>
          <w:b/>
          <w:bCs/>
          <w:color w:val="333333"/>
          <w:spacing w:val="0"/>
          <w:sz w:val="24"/>
          <w:szCs w:val="28"/>
          <w:shd w:val="clear" w:fill="FFFFFF"/>
        </w:rPr>
        <w:t>项目名称</w:t>
      </w:r>
      <w:r>
        <w:rPr>
          <w:rFonts w:hint="eastAsia" w:ascii="宋体" w:hAnsi="宋体" w:eastAsia="宋体" w:cs="宋体"/>
          <w:color w:val="333333"/>
          <w:spacing w:val="0"/>
          <w:shd w:val="clear" w:fill="FFFFFF"/>
        </w:rPr>
        <w:t>：</w:t>
      </w:r>
      <w:r>
        <w:rPr>
          <w:rFonts w:hint="eastAsia" w:ascii="宋体" w:hAnsi="宋体" w:eastAsia="宋体" w:cs="宋体"/>
          <w:color w:val="333333"/>
          <w:spacing w:val="0"/>
          <w:shd w:val="clear" w:fill="FFFFFF"/>
          <w:lang w:val="en-US" w:eastAsia="zh-CN"/>
        </w:rPr>
        <w:t>蓝瞳</w:t>
      </w:r>
      <w:r>
        <w:rPr>
          <w:rFonts w:hint="eastAsia" w:ascii="宋体" w:hAnsi="宋体" w:eastAsia="宋体" w:cs="宋体"/>
          <w:color w:val="333333"/>
          <w:spacing w:val="0"/>
          <w:shd w:val="clear" w:fill="FFFFFF"/>
        </w:rPr>
        <w:t>校园二手物品交易系统</w:t>
      </w:r>
      <w:bookmarkEnd w:id="5"/>
    </w:p>
    <w:p>
      <w:pPr>
        <w:bidi w:val="0"/>
        <w:snapToGrid w:val="0"/>
        <w:spacing w:line="240" w:lineRule="auto"/>
        <w:ind w:left="0" w:leftChars="0" w:firstLine="0" w:firstLineChars="0"/>
        <w:jc w:val="both"/>
        <w:rPr>
          <w:rFonts w:hint="eastAsia" w:ascii="宋体" w:hAnsi="宋体" w:eastAsia="宋体" w:cs="宋体"/>
          <w:color w:val="333333"/>
          <w:spacing w:val="0"/>
          <w:shd w:val="clear" w:fill="FFFFFF"/>
        </w:rPr>
      </w:pPr>
      <w:r>
        <w:rPr>
          <w:rFonts w:hint="eastAsia" w:ascii="宋体" w:hAnsi="宋体" w:eastAsia="宋体" w:cs="宋体"/>
          <w:b/>
          <w:bCs/>
          <w:color w:val="333333"/>
          <w:spacing w:val="0"/>
          <w:sz w:val="24"/>
          <w:szCs w:val="28"/>
          <w:shd w:val="clear" w:fill="FFFFFF"/>
        </w:rPr>
        <w:t>项目目的和意义</w:t>
      </w:r>
      <w:r>
        <w:rPr>
          <w:rFonts w:hint="eastAsia" w:ascii="宋体" w:hAnsi="宋体" w:eastAsia="宋体" w:cs="宋体"/>
          <w:color w:val="333333"/>
          <w:spacing w:val="0"/>
          <w:shd w:val="clear" w:fill="FFFFFF"/>
        </w:rPr>
        <w:t>：支持勤俭节约；倡导互惠互利；开展爱心义卖；践行低碳环保；做到物尽其用；支持以物换物；实现智能管理（机器学习、人工智能）；达到安全平稳。</w:t>
      </w:r>
    </w:p>
    <w:p>
      <w:pPr>
        <w:snapToGrid w:val="0"/>
        <w:spacing w:before="256" w:after="256" w:line="240" w:lineRule="auto"/>
        <w:ind w:left="0" w:leftChars="0" w:right="0" w:firstLine="0" w:firstLineChars="0"/>
        <w:jc w:val="left"/>
        <w:rPr>
          <w:rFonts w:hint="eastAsia" w:ascii="宋体" w:hAnsi="宋体" w:eastAsia="宋体" w:cs="宋体"/>
          <w:color w:val="000000"/>
          <w:sz w:val="21"/>
          <w:szCs w:val="21"/>
        </w:rPr>
      </w:pPr>
      <w:r>
        <w:rPr>
          <w:rFonts w:hint="eastAsia" w:ascii="宋体" w:hAnsi="宋体" w:eastAsia="宋体" w:cs="宋体"/>
          <w:b/>
          <w:bCs/>
          <w:color w:val="333333"/>
          <w:spacing w:val="0"/>
          <w:sz w:val="24"/>
          <w:szCs w:val="24"/>
        </w:rPr>
        <w:t>本《软件规格说明书》的预期读者是：</w:t>
      </w:r>
      <w:r>
        <w:rPr>
          <w:rFonts w:hint="eastAsia" w:ascii="宋体" w:hAnsi="宋体" w:eastAsia="宋体" w:cs="宋体"/>
          <w:color w:val="333333"/>
          <w:spacing w:val="0"/>
          <w:sz w:val="24"/>
          <w:szCs w:val="24"/>
        </w:rPr>
        <w:t xml:space="preserve"> </w:t>
      </w:r>
    </w:p>
    <w:p>
      <w:pPr>
        <w:numPr>
          <w:ilvl w:val="0"/>
          <w:numId w:val="1"/>
        </w:numPr>
        <w:snapToGrid w:val="0"/>
        <w:spacing w:before="0" w:after="0"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二手交易平台平台开发经理</w:t>
      </w:r>
    </w:p>
    <w:p>
      <w:pPr>
        <w:numPr>
          <w:ilvl w:val="0"/>
          <w:numId w:val="1"/>
        </w:numPr>
        <w:snapToGrid w:val="0"/>
        <w:spacing w:before="0" w:after="0"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项目组所有人员</w:t>
      </w:r>
    </w:p>
    <w:p>
      <w:pPr>
        <w:numPr>
          <w:ilvl w:val="0"/>
          <w:numId w:val="1"/>
        </w:numPr>
        <w:snapToGrid w:val="0"/>
        <w:spacing w:before="0" w:after="0"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测试组人员</w:t>
      </w:r>
    </w:p>
    <w:p>
      <w:pPr>
        <w:numPr>
          <w:ilvl w:val="0"/>
          <w:numId w:val="1"/>
        </w:numPr>
        <w:snapToGrid w:val="0"/>
        <w:spacing w:before="0" w:after="0"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开发团队授权调阅本文档的其他人员</w:t>
      </w:r>
    </w:p>
    <w:p>
      <w:pPr>
        <w:snapToGrid w:val="0"/>
        <w:spacing w:before="0" w:after="0" w:line="240" w:lineRule="auto"/>
        <w:ind w:firstLineChars="200"/>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pStyle w:val="3"/>
        <w:snapToGrid w:val="0"/>
        <w:spacing w:before="260" w:after="260" w:line="415" w:lineRule="auto"/>
        <w:jc w:val="both"/>
        <w:rPr>
          <w:rFonts w:hint="eastAsia" w:ascii="宋体" w:hAnsi="宋体" w:eastAsia="宋体" w:cs="宋体"/>
          <w:sz w:val="32"/>
          <w:szCs w:val="32"/>
        </w:rPr>
      </w:pPr>
      <w:bookmarkStart w:id="6" w:name="_Toc21313"/>
      <w:bookmarkStart w:id="7" w:name="_Toc3900"/>
      <w:r>
        <w:rPr>
          <w:rFonts w:hint="eastAsia" w:ascii="宋体" w:hAnsi="宋体" w:eastAsia="宋体" w:cs="宋体"/>
          <w:sz w:val="32"/>
          <w:szCs w:val="32"/>
        </w:rPr>
        <w:t>1.2 软件设计目标</w:t>
      </w:r>
      <w:bookmarkEnd w:id="6"/>
      <w:bookmarkEnd w:id="7"/>
    </w:p>
    <w:p>
      <w:pPr>
        <w:pStyle w:val="3"/>
        <w:snapToGrid w:val="0"/>
        <w:spacing w:before="260" w:after="260" w:line="415" w:lineRule="auto"/>
        <w:ind w:firstLineChars="200"/>
        <w:jc w:val="both"/>
        <w:outlineLvl w:val="2"/>
        <w:rPr>
          <w:rFonts w:hint="eastAsia" w:ascii="宋体" w:hAnsi="宋体" w:eastAsia="宋体" w:cs="宋体"/>
          <w:sz w:val="32"/>
          <w:szCs w:val="32"/>
        </w:rPr>
      </w:pPr>
      <w:bookmarkStart w:id="8" w:name="_Toc32713"/>
      <w:bookmarkStart w:id="9" w:name="_Toc13067"/>
      <w:r>
        <w:rPr>
          <w:rFonts w:hint="eastAsia" w:ascii="宋体" w:hAnsi="宋体" w:eastAsia="宋体" w:cs="宋体"/>
          <w:sz w:val="32"/>
          <w:szCs w:val="32"/>
        </w:rPr>
        <w:t>1.2.1 功能要求</w:t>
      </w:r>
      <w:bookmarkEnd w:id="8"/>
      <w:bookmarkEnd w:id="9"/>
    </w:p>
    <w:p>
      <w:pPr>
        <w:snapToGrid w:val="0"/>
        <w:spacing w:before="256" w:after="256" w:line="240" w:lineRule="auto"/>
        <w:ind w:left="0" w:right="0" w:firstLineChars="20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此系统需要完成的功能主要有：用户个人信息管理、二手交易平台（发布信息，修改信息，删除信息，浏览信息，搜索信息等）、用户交流功能（发表留言，查看留言，删除留言等）、用户指南（添加二手指南，查看二手指南，修改二手指南，删除二手指南）、智能推荐。</w:t>
      </w:r>
    </w:p>
    <w:p>
      <w:pPr>
        <w:pStyle w:val="3"/>
        <w:snapToGrid w:val="0"/>
        <w:spacing w:before="260" w:after="260" w:line="415" w:lineRule="auto"/>
        <w:ind w:firstLineChars="200"/>
        <w:jc w:val="both"/>
        <w:outlineLvl w:val="2"/>
        <w:rPr>
          <w:rFonts w:hint="eastAsia" w:ascii="宋体" w:hAnsi="宋体" w:eastAsia="宋体" w:cs="宋体"/>
          <w:sz w:val="32"/>
          <w:szCs w:val="32"/>
        </w:rPr>
      </w:pPr>
      <w:bookmarkStart w:id="10" w:name="_Toc31917"/>
      <w:bookmarkStart w:id="11" w:name="_Toc14682"/>
      <w:r>
        <w:rPr>
          <w:rFonts w:hint="eastAsia" w:ascii="宋体" w:hAnsi="宋体" w:eastAsia="宋体" w:cs="宋体"/>
          <w:sz w:val="32"/>
          <w:szCs w:val="32"/>
        </w:rPr>
        <w:t>1.2.2 性能要求</w:t>
      </w:r>
      <w:bookmarkEnd w:id="10"/>
      <w:bookmarkEnd w:id="11"/>
    </w:p>
    <w:p>
      <w:pPr>
        <w:snapToGrid w:val="0"/>
        <w:spacing w:before="256" w:after="256" w:line="240" w:lineRule="auto"/>
        <w:ind w:left="0" w:right="0" w:firstLineChars="20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为了能够为用户提供充足的物品信息和快捷的处理手段，用户使用时系统要保证运行稳定、效率高，能够快速做出响应，迅速处理各项数据、信息，显示出所需信息，所以要有一定的可扩展性和灵活性，当毕业生处理闲置物品高峰期等大量人员操作时，做到节省录入时间、提高交易效率和安全性，系统要保证操作简便、快捷。</w:t>
      </w:r>
    </w:p>
    <w:p>
      <w:pPr>
        <w:pStyle w:val="3"/>
        <w:snapToGrid w:val="0"/>
        <w:spacing w:before="260" w:after="260" w:line="415" w:lineRule="auto"/>
        <w:ind w:firstLineChars="200"/>
        <w:jc w:val="both"/>
        <w:outlineLvl w:val="2"/>
        <w:rPr>
          <w:rFonts w:hint="eastAsia" w:ascii="宋体" w:hAnsi="宋体" w:eastAsia="宋体" w:cs="宋体"/>
          <w:sz w:val="32"/>
          <w:szCs w:val="32"/>
        </w:rPr>
      </w:pPr>
      <w:bookmarkStart w:id="12" w:name="_Toc16953"/>
      <w:bookmarkStart w:id="13" w:name="_Toc9379"/>
      <w:r>
        <w:rPr>
          <w:rFonts w:hint="eastAsia" w:ascii="宋体" w:hAnsi="宋体" w:eastAsia="宋体" w:cs="宋体"/>
          <w:sz w:val="32"/>
          <w:szCs w:val="32"/>
        </w:rPr>
        <w:t>1.2.3 输入要求</w:t>
      </w:r>
      <w:bookmarkEnd w:id="12"/>
      <w:bookmarkEnd w:id="13"/>
    </w:p>
    <w:p>
      <w:pPr>
        <w:snapToGrid w:val="0"/>
        <w:spacing w:before="256" w:after="256" w:line="240" w:lineRule="auto"/>
        <w:ind w:left="0" w:right="0" w:firstLineChars="20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对于卖家，需要上传物品的类型、价格、图片、完好程度等信息；对于买家，可以在物品或者卖家评论区发布自己的意见和建议。</w:t>
      </w:r>
    </w:p>
    <w:p>
      <w:pPr>
        <w:pStyle w:val="3"/>
        <w:snapToGrid w:val="0"/>
        <w:spacing w:before="260" w:after="260" w:line="415" w:lineRule="auto"/>
        <w:ind w:firstLineChars="200"/>
        <w:jc w:val="both"/>
        <w:outlineLvl w:val="2"/>
        <w:rPr>
          <w:rFonts w:hint="eastAsia" w:ascii="宋体" w:hAnsi="宋体" w:eastAsia="宋体" w:cs="宋体"/>
          <w:sz w:val="32"/>
          <w:szCs w:val="32"/>
        </w:rPr>
      </w:pPr>
      <w:bookmarkStart w:id="14" w:name="_Toc12765"/>
      <w:bookmarkStart w:id="15" w:name="_Toc11735"/>
      <w:r>
        <w:rPr>
          <w:rFonts w:hint="eastAsia" w:ascii="宋体" w:hAnsi="宋体" w:eastAsia="宋体" w:cs="宋体"/>
          <w:sz w:val="32"/>
          <w:szCs w:val="32"/>
        </w:rPr>
        <w:t>1.2.4 输出要求</w:t>
      </w:r>
      <w:bookmarkEnd w:id="14"/>
      <w:bookmarkEnd w:id="15"/>
    </w:p>
    <w:p>
      <w:pPr>
        <w:snapToGrid w:val="0"/>
        <w:spacing w:before="256" w:after="256" w:line="240" w:lineRule="auto"/>
        <w:ind w:left="0" w:right="0" w:firstLineChars="20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卖家上传的物品信息会在系统展示出来供用户挑选。界面做到简洁明了，易于操作。</w:t>
      </w:r>
    </w:p>
    <w:p>
      <w:pPr>
        <w:pStyle w:val="3"/>
        <w:snapToGrid w:val="0"/>
        <w:spacing w:before="260" w:after="260" w:line="415" w:lineRule="auto"/>
        <w:ind w:firstLineChars="200"/>
        <w:jc w:val="both"/>
        <w:outlineLvl w:val="2"/>
        <w:rPr>
          <w:rFonts w:hint="eastAsia" w:ascii="宋体" w:hAnsi="宋体" w:eastAsia="宋体" w:cs="宋体"/>
          <w:sz w:val="32"/>
          <w:szCs w:val="32"/>
        </w:rPr>
      </w:pPr>
      <w:bookmarkStart w:id="16" w:name="_Toc844"/>
      <w:bookmarkStart w:id="17" w:name="_Toc8191"/>
      <w:r>
        <w:rPr>
          <w:rFonts w:hint="eastAsia" w:ascii="宋体" w:hAnsi="宋体" w:eastAsia="宋体" w:cs="宋体"/>
          <w:sz w:val="32"/>
          <w:szCs w:val="32"/>
        </w:rPr>
        <w:t>1.2.5 安全与保密要求</w:t>
      </w:r>
      <w:bookmarkEnd w:id="16"/>
      <w:bookmarkEnd w:id="17"/>
    </w:p>
    <w:p>
      <w:pPr>
        <w:snapToGrid w:val="0"/>
        <w:spacing w:before="256" w:after="256" w:line="240" w:lineRule="auto"/>
        <w:ind w:left="0" w:right="0" w:firstLineChars="20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由于校园二手交易系统涉及到学生利益问题，所以系统的安全性一定是不容忽视的，系统要做到用户交易过程公平公正，并且用户的购买信息、浏览记录和个人信息等隐私可以自由选择保密，不对任何人公布。</w:t>
      </w:r>
    </w:p>
    <w:p>
      <w:pPr>
        <w:snapToGrid w:val="0"/>
        <w:spacing w:before="0" w:after="0" w:line="240" w:lineRule="auto"/>
        <w:jc w:val="both"/>
        <w:rPr>
          <w:rFonts w:hint="eastAsia" w:ascii="宋体" w:hAnsi="宋体" w:eastAsia="宋体" w:cs="宋体"/>
          <w:color w:val="000000"/>
          <w:sz w:val="20"/>
          <w:szCs w:val="20"/>
        </w:rPr>
      </w:pPr>
    </w:p>
    <w:p>
      <w:pPr>
        <w:pStyle w:val="3"/>
        <w:snapToGrid w:val="0"/>
        <w:spacing w:before="260" w:after="260" w:line="415" w:lineRule="auto"/>
        <w:jc w:val="both"/>
        <w:rPr>
          <w:rFonts w:hint="eastAsia" w:ascii="宋体" w:hAnsi="宋体" w:eastAsia="宋体" w:cs="宋体"/>
          <w:sz w:val="32"/>
          <w:szCs w:val="32"/>
        </w:rPr>
      </w:pPr>
      <w:bookmarkStart w:id="18" w:name="_Toc19033"/>
      <w:bookmarkStart w:id="19" w:name="_Toc4973"/>
      <w:r>
        <w:rPr>
          <w:rFonts w:hint="eastAsia" w:ascii="宋体" w:hAnsi="宋体" w:eastAsia="宋体" w:cs="宋体"/>
          <w:sz w:val="32"/>
          <w:szCs w:val="32"/>
        </w:rPr>
        <w:t>1.3 参考资料</w:t>
      </w:r>
      <w:bookmarkEnd w:id="18"/>
      <w:bookmarkEnd w:id="19"/>
    </w:p>
    <w:p>
      <w:pPr>
        <w:snapToGrid w:val="0"/>
        <w:spacing w:before="0" w:after="0" w:line="240" w:lineRule="auto"/>
        <w:jc w:val="both"/>
        <w:rPr>
          <w:rFonts w:hint="eastAsia" w:ascii="宋体" w:hAnsi="宋体" w:eastAsia="宋体" w:cs="宋体"/>
          <w:color w:val="000000"/>
          <w:sz w:val="20"/>
          <w:szCs w:val="20"/>
        </w:rPr>
      </w:pPr>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000000"/>
          <w:sz w:val="20"/>
          <w:szCs w:val="20"/>
        </w:rPr>
        <w:t>　</w:t>
      </w: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[1]高美珍，洪家平.高校二手物品交易系统的设计与实现[J].湖北师范大学学报（自然科学版），2018，38（04）：65-69.</w:t>
      </w:r>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[2]曲蕴慧.校园二手交易平台的构建与实现[J].电子设计工程，2014，22（06）：70-72.</w:t>
      </w:r>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[3]庄彦，未培.基于校园网的二手交易平台构建与实践[J].集宁师范学院学报，2016，38（02）：40-43.</w:t>
      </w:r>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[4]蓝瞳校园二手交易平台需求规格说明书</w:t>
      </w:r>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pStyle w:val="3"/>
        <w:snapToGrid w:val="0"/>
        <w:spacing w:before="260" w:after="260" w:line="415" w:lineRule="auto"/>
        <w:jc w:val="both"/>
        <w:rPr>
          <w:rFonts w:hint="eastAsia" w:ascii="宋体" w:hAnsi="宋体" w:eastAsia="宋体" w:cs="宋体"/>
          <w:sz w:val="32"/>
          <w:szCs w:val="32"/>
        </w:rPr>
      </w:pPr>
      <w:bookmarkStart w:id="20" w:name="_Toc11730"/>
      <w:bookmarkStart w:id="21" w:name="_Toc16862"/>
      <w:r>
        <w:rPr>
          <w:rFonts w:hint="eastAsia" w:ascii="宋体" w:hAnsi="宋体" w:eastAsia="宋体" w:cs="宋体"/>
          <w:sz w:val="32"/>
          <w:szCs w:val="32"/>
        </w:rPr>
        <w:t>1.4 修订版本记录</w:t>
      </w:r>
      <w:bookmarkEnd w:id="20"/>
      <w:bookmarkEnd w:id="21"/>
    </w:p>
    <w:p>
      <w:pPr>
        <w:snapToGrid w:val="0"/>
        <w:spacing w:before="0" w:after="0" w:line="240" w:lineRule="auto"/>
        <w:jc w:val="both"/>
        <w:rPr>
          <w:rFonts w:hint="eastAsia" w:ascii="宋体" w:hAnsi="宋体" w:eastAsia="宋体" w:cs="宋体"/>
          <w:color w:val="000000"/>
          <w:sz w:val="20"/>
          <w:szCs w:val="20"/>
        </w:rPr>
      </w:pPr>
    </w:p>
    <w:tbl>
      <w:tblPr>
        <w:tblStyle w:val="14"/>
        <w:tblW w:w="89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2775"/>
        <w:gridCol w:w="2340"/>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时期</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修改人</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修改内容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杨顺杰</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系统概述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魏泽弘</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构件图，类图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高时玉</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架构图，通信图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龚云基</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用例图，活动图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赵任生</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架构图，通信图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2775"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2022.5.19</w:t>
            </w:r>
          </w:p>
        </w:tc>
        <w:tc>
          <w:tcPr>
            <w:tcW w:w="23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杨笑千</w:t>
            </w:r>
          </w:p>
        </w:tc>
        <w:tc>
          <w:tcPr>
            <w:tcW w:w="3840" w:type="dxa"/>
            <w:tcBorders>
              <w:top w:val="single" w:color="000000" w:sz="8" w:space="0"/>
              <w:left w:val="single" w:color="000000" w:sz="8" w:space="0"/>
              <w:bottom w:val="single" w:color="000000" w:sz="8" w:space="0"/>
              <w:right w:val="single" w:color="000000" w:sz="8" w:space="0"/>
            </w:tcBorders>
            <w:vAlign w:val="center"/>
          </w:tcPr>
          <w:p>
            <w:pPr>
              <w:snapToGrid w:val="0"/>
              <w:spacing w:before="0" w:after="0" w:line="240" w:lineRule="auto"/>
              <w:ind w:left="0" w:leftChars="0"/>
              <w:jc w:val="left"/>
              <w:rPr>
                <w:rFonts w:hint="eastAsia" w:ascii="宋体" w:hAnsi="宋体" w:eastAsia="宋体" w:cs="宋体"/>
                <w:color w:val="000000"/>
                <w:sz w:val="25"/>
                <w:szCs w:val="25"/>
              </w:rPr>
            </w:pPr>
            <w:r>
              <w:rPr>
                <w:rFonts w:hint="eastAsia" w:ascii="宋体" w:hAnsi="宋体" w:eastAsia="宋体" w:cs="宋体"/>
                <w:color w:val="000000"/>
                <w:sz w:val="25"/>
                <w:szCs w:val="25"/>
              </w:rPr>
              <w:t>包图，状态图</w:t>
            </w:r>
          </w:p>
        </w:tc>
      </w:tr>
    </w:tbl>
    <w:p>
      <w:pPr>
        <w:pStyle w:val="2"/>
        <w:snapToGrid w:val="0"/>
        <w:spacing w:before="340" w:after="330" w:line="578" w:lineRule="auto"/>
        <w:jc w:val="both"/>
        <w:rPr>
          <w:rFonts w:hint="eastAsia" w:ascii="宋体" w:hAnsi="宋体" w:eastAsia="宋体" w:cs="宋体"/>
          <w:sz w:val="44"/>
          <w:szCs w:val="44"/>
        </w:rPr>
      </w:pPr>
      <w:bookmarkStart w:id="22" w:name="_Toc22906"/>
      <w:bookmarkStart w:id="23" w:name="_Toc10506"/>
      <w:r>
        <w:rPr>
          <w:rFonts w:hint="eastAsia" w:ascii="宋体" w:hAnsi="宋体" w:eastAsia="宋体" w:cs="宋体"/>
          <w:sz w:val="44"/>
          <w:szCs w:val="44"/>
        </w:rPr>
        <w:t>2 术语表</w:t>
      </w:r>
      <w:bookmarkEnd w:id="22"/>
      <w:bookmarkEnd w:id="23"/>
    </w:p>
    <w:tbl>
      <w:tblPr>
        <w:tblStyle w:val="14"/>
        <w:tblpPr w:leftFromText="180" w:rightFromText="180" w:vertAnchor="text" w:horzAnchor="page" w:tblpX="2115" w:tblpY="315"/>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20" w:type="dxa"/>
          <w:left w:w="60" w:type="dxa"/>
          <w:bottom w:w="120" w:type="dxa"/>
          <w:right w:w="60" w:type="dxa"/>
        </w:tblCellMar>
      </w:tblPr>
      <w:tblGrid>
        <w:gridCol w:w="1275"/>
        <w:gridCol w:w="7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b/>
                <w:bCs/>
                <w:color w:val="000000"/>
                <w:spacing w:val="0"/>
                <w:sz w:val="24"/>
                <w:szCs w:val="24"/>
              </w:rPr>
              <w:t>概念</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b/>
                <w:bCs/>
                <w:color w:val="000000"/>
                <w:spacing w:val="0"/>
                <w:sz w:val="24"/>
                <w:szCs w:val="24"/>
              </w:rPr>
              <w:t>具体定义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活动图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活动图是UML用于对系统的动态行为建模的另一种常用工具，它描述活动的顺序，展现从一个活动到另一个活动的控制流。活动图在本质上是一种流程图。虽然活动图与状态图都是状态机的表现形式，但是两者还是有本质区别：活动图着重表现从一个活动到另一个活动的控制流，是内部处理驱动的流程；而状态图着重描述从一个状态到另一个状态的流程，主要有外部事件的参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用例图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用例图（英语：use case diagram）是用户与系统交互的最简表示形式，展现了用户和与他相关的用例之间的关系。通过用例图，人们可以获知系统不同种类的用户和用例。用例图也经常和其他图表配合使用。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时序图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时序图（Sequence Diagram），又名序列图、循序图，是一种UML交互图。它通过描述对象之间发送消息的时间顺序显示多个对象之间的动态协作。它可以表示用例的行为顺序，当执行一个用例行为时，其中的每条消息对应一个类操作或状态机中引起转换的触发事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类图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类图(Class diagram)由许多（静态）说明性的模型元素（例如类、包和它们之间的关系，这些元素和它们的内容互相连接）组成。类图可以组织在（并且属于）包中，仅显示特定包中的相关内容。类图(Class diagram)是最常用的UML图，显示出类、接口以及它们之间的静态结构和关系；它用于描述系统的结构化设计。类图(Class diagram)最基本的元素是类或者接口。类图主要用在面向对象软件开发的分析和设计阶段，描述系统的静态结构。类图图示了所构建系统的所有实体、实体的内部结构以及实体之间的关系。即．类图中包含从用户的客观世界模型中抽象出来的类、类的内部结构和类与类之间的关系。它是构建其他设计模型的基础，没有类图，就没有对象图、状态图、协作图等其他UMI．动态模型图．也就无法表示系统的动态行为。类图也是面向对象编程的起点和依据。类图用于描述系统中所包含的类以及它们之间的相互关系，帮助人们简化对系统的理解，它是系统分析和设计阶段的重要产物，也是系统编码和测试的重要模型依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状态图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状态图(Statechart Diagram)是描述一个实体基于事件反应的动态行为，显示了该实体如何根据当前所处的状态对不同的事件做出反应。通常我们创建一个UML状态图是为了以下的研究目的：研究类、角色、子系统、或组件的复杂行为。UML通过使用状态图来支持基于事件的模型，状态图用来来描述一个类对象在不同用例间状态的迁移。当一个用例或某个事件发生时，类对象的状态就会发生迁移，状态图有助于分析人员审核业务逻辑，以及完善静态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2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z w:val="21"/>
                <w:szCs w:val="21"/>
              </w:rPr>
            </w:pPr>
            <w:r>
              <w:rPr>
                <w:rFonts w:hint="eastAsia" w:ascii="宋体" w:hAnsi="宋体" w:eastAsia="宋体" w:cs="宋体"/>
                <w:color w:val="000000"/>
                <w:spacing w:val="0"/>
                <w:sz w:val="24"/>
                <w:szCs w:val="24"/>
              </w:rPr>
              <w:t>数据流图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000000"/>
                <w:spacing w:val="0"/>
                <w:sz w:val="24"/>
                <w:szCs w:val="24"/>
              </w:rPr>
              <w:t>数据流图或数据流程图（Data Flow Diagram），缩写为DFD。数据流图DFD是描述系统中数据流程的一种图形工具，它标志了一个系统的逻辑输入和逻辑输出，以及把逻辑输入转换逻辑输出所需的加工处理。DFD显示系统将输入和输出什么样的信息，数据如何通过系统前进以及数据将被存储在何处。它不显示关于进程计时的信息，也不显示关于进程将按顺序还是并行运行的信息，而不像传统的关注控制流的结构化流程图，或者UML活动工作流程图，它将控制流和数据流作为一个统一的模型。数据流图从数据传递和加工的角度，以图形的方式刻画数据流从输入到输出的移动变换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pacing w:val="0"/>
                <w:sz w:val="24"/>
                <w:szCs w:val="24"/>
              </w:rPr>
            </w:pPr>
            <w:r>
              <w:rPr>
                <w:rFonts w:hint="eastAsia" w:ascii="宋体" w:hAnsi="宋体" w:eastAsia="宋体" w:cs="宋体"/>
                <w:color w:val="000000"/>
                <w:spacing w:val="0"/>
                <w:sz w:val="24"/>
                <w:szCs w:val="24"/>
              </w:rPr>
              <w:t>包图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left"/>
              <w:rPr>
                <w:rFonts w:hint="eastAsia" w:ascii="宋体" w:hAnsi="宋体" w:eastAsia="宋体" w:cs="宋体"/>
                <w:color w:val="000000"/>
                <w:sz w:val="21"/>
                <w:szCs w:val="21"/>
              </w:rPr>
            </w:pPr>
            <w:r>
              <w:rPr>
                <w:rFonts w:hint="eastAsia" w:ascii="宋体" w:hAnsi="宋体" w:eastAsia="宋体" w:cs="宋体"/>
                <w:color w:val="333333"/>
                <w:sz w:val="24"/>
                <w:szCs w:val="24"/>
              </w:rPr>
              <w:t>包图（package Diagram）是由若干个包以及包之间的关系组成，</w:t>
            </w:r>
            <w:r>
              <w:rPr>
                <w:rFonts w:hint="eastAsia" w:ascii="宋体" w:hAnsi="宋体" w:eastAsia="宋体" w:cs="宋体"/>
                <w:color w:val="333333"/>
                <w:spacing w:val="0"/>
                <w:sz w:val="24"/>
                <w:szCs w:val="24"/>
                <w:shd w:val="clear" w:fill="FFFFFF"/>
              </w:rPr>
              <w:t>在 UML 中用类似于</w:t>
            </w:r>
            <w:r>
              <w:rPr>
                <w:rFonts w:hint="eastAsia" w:ascii="宋体" w:hAnsi="宋体" w:eastAsia="宋体" w:cs="宋体"/>
              </w:rPr>
              <w:fldChar w:fldCharType="begin"/>
            </w:r>
            <w:r>
              <w:rPr>
                <w:rFonts w:hint="eastAsia" w:ascii="宋体" w:hAnsi="宋体" w:eastAsia="宋体" w:cs="宋体"/>
              </w:rPr>
              <w:instrText xml:space="preserve"> HYPERLINK "https://baike.baidu.com/item/%E6%96%87%E4%BB%B6%E5%A4%B9/7031091" \h </w:instrText>
            </w:r>
            <w:r>
              <w:rPr>
                <w:rFonts w:hint="eastAsia" w:ascii="宋体" w:hAnsi="宋体" w:eastAsia="宋体" w:cs="宋体"/>
              </w:rPr>
              <w:fldChar w:fldCharType="separate"/>
            </w:r>
            <w:r>
              <w:rPr>
                <w:rFonts w:hint="eastAsia" w:ascii="宋体" w:hAnsi="宋体" w:eastAsia="宋体" w:cs="宋体"/>
                <w:color w:val="262626"/>
                <w:spacing w:val="0"/>
                <w:sz w:val="24"/>
                <w:szCs w:val="24"/>
                <w:shd w:val="clear" w:fill="FFFFFF"/>
              </w:rPr>
              <w:t>文件夹</w:t>
            </w:r>
            <w:r>
              <w:rPr>
                <w:rFonts w:hint="eastAsia" w:ascii="宋体" w:hAnsi="宋体" w:eastAsia="宋体" w:cs="宋体"/>
                <w:color w:val="262626"/>
                <w:spacing w:val="0"/>
                <w:sz w:val="24"/>
                <w:szCs w:val="24"/>
                <w:shd w:val="clear" w:fill="FFFFFF"/>
              </w:rPr>
              <w:fldChar w:fldCharType="end"/>
            </w:r>
            <w:r>
              <w:rPr>
                <w:rFonts w:hint="eastAsia" w:ascii="宋体" w:hAnsi="宋体" w:eastAsia="宋体" w:cs="宋体"/>
                <w:color w:val="333333"/>
                <w:spacing w:val="0"/>
                <w:sz w:val="24"/>
                <w:szCs w:val="24"/>
                <w:shd w:val="clear" w:fill="FFFFFF"/>
              </w:rPr>
              <w:t>的符号表示的模型元素的组合。系统中的每个元素都只能为一个包所有，一个包可嵌套在另一个包中。使用包图可以将相关元素归入一个系统。一个包中可包含附属包、图表或单个元素。</w:t>
            </w:r>
            <w:r>
              <w:rPr>
                <w:rFonts w:hint="eastAsia" w:ascii="宋体" w:hAnsi="宋体" w:eastAsia="宋体" w:cs="宋体"/>
                <w:color w:val="333333"/>
                <w:sz w:val="24"/>
                <w:szCs w:val="24"/>
              </w:rPr>
              <w:t>包是一种分组机制，将同类的类、对象、模型元素放在一起,形成高内聚，低耦合的类集合，可以说，一个包相当于一个子系统。</w:t>
            </w:r>
          </w:p>
          <w:p>
            <w:pPr>
              <w:snapToGrid w:val="0"/>
              <w:spacing w:before="0" w:after="0" w:line="240" w:lineRule="auto"/>
              <w:ind w:left="0" w:right="0"/>
              <w:jc w:val="left"/>
              <w:rPr>
                <w:rFonts w:hint="eastAsia" w:ascii="宋体" w:hAnsi="宋体" w:eastAsia="宋体" w:cs="宋体"/>
                <w:color w:val="000000"/>
                <w:spacing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pacing w:val="0"/>
                <w:sz w:val="24"/>
                <w:szCs w:val="24"/>
              </w:rPr>
            </w:pPr>
            <w:r>
              <w:rPr>
                <w:rFonts w:hint="eastAsia" w:ascii="宋体" w:hAnsi="宋体" w:eastAsia="宋体" w:cs="宋体"/>
                <w:color w:val="000000"/>
                <w:spacing w:val="0"/>
                <w:sz w:val="24"/>
                <w:szCs w:val="24"/>
              </w:rPr>
              <w:t>构件</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 xml:space="preserve">  在UML2.0中，构件被认为是在一个系统或子系统中独立的封装单位，它通过一系列的接口对外界提供功能。也就是说，在UML2.0中，构件被认为是独立的，是呈现事物的更大的设计单元，这些事物一般将使用可更换的构件来实现。构件提供一个或多个接口。在书中，更倾向于把构件定义为：在软件系统中遵从并实现一组接口的物理的、可替换的软件模块。在这个构件定义中，强调了构件的两个重点—接口和可替换（或称为重用）。 </w:t>
            </w:r>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 xml:space="preserve">  构件的实施细节应被隐藏，它使用一系列的供接口（Provided Interface）提供它的功能，使用需接口（Required Interface）接收其他构件提供的功能。通过使用接口，可以避免系统中各个构件之间发生直接依赖关系，有利于新构件的替换。如果构件间的依赖关系与接口有关，那么构件可以被具有同样接口的其他构件替代。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20" w:type="dxa"/>
            <w:left w:w="60" w:type="dxa"/>
            <w:bottom w:w="120" w:type="dxa"/>
            <w:right w:w="60" w:type="dxa"/>
          </w:tblCellMar>
        </w:tblPrEx>
        <w:trPr>
          <w:trHeight w:val="480" w:hRule="atLeast"/>
        </w:trPr>
        <w:tc>
          <w:tcPr>
            <w:tcW w:w="127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0" w:after="0" w:line="240" w:lineRule="auto"/>
              <w:ind w:left="0" w:right="0"/>
              <w:jc w:val="center"/>
              <w:rPr>
                <w:rFonts w:hint="eastAsia" w:ascii="宋体" w:hAnsi="宋体" w:eastAsia="宋体" w:cs="宋体"/>
                <w:color w:val="000000"/>
                <w:spacing w:val="0"/>
                <w:sz w:val="24"/>
                <w:szCs w:val="24"/>
              </w:rPr>
            </w:pPr>
            <w:r>
              <w:rPr>
                <w:rFonts w:hint="eastAsia" w:ascii="宋体" w:hAnsi="宋体" w:eastAsia="宋体" w:cs="宋体"/>
                <w:color w:val="333333"/>
                <w:sz w:val="24"/>
                <w:szCs w:val="24"/>
                <w:shd w:val="clear" w:fill="FFFFFF"/>
              </w:rPr>
              <w:t>软件系统架构图</w:t>
            </w:r>
          </w:p>
        </w:tc>
        <w:tc>
          <w:tcPr>
            <w:tcW w:w="7485" w:type="dxa"/>
            <w:tcBorders>
              <w:top w:val="single" w:color="CCCCCC" w:sz="8" w:space="0"/>
              <w:left w:val="single" w:color="CCCCCC" w:sz="8" w:space="0"/>
              <w:bottom w:val="single" w:color="CCCCCC" w:sz="8" w:space="0"/>
              <w:right w:val="single" w:color="CCCCCC" w:sz="8" w:space="0"/>
            </w:tcBorders>
            <w:shd w:val="clear" w:color="auto" w:fill="auto"/>
            <w:vAlign w:val="center"/>
          </w:tcPr>
          <w:p>
            <w:pPr>
              <w:snapToGrid w:val="0"/>
              <w:spacing w:before="60" w:after="60" w:line="312" w:lineRule="auto"/>
              <w:ind w:left="0" w:right="0"/>
              <w:jc w:val="left"/>
              <w:rPr>
                <w:rFonts w:hint="eastAsia" w:ascii="宋体" w:hAnsi="宋体" w:eastAsia="宋体" w:cs="宋体"/>
                <w:color w:val="000000"/>
                <w:sz w:val="21"/>
                <w:szCs w:val="21"/>
              </w:rPr>
            </w:pPr>
            <w:r>
              <w:rPr>
                <w:rFonts w:hint="eastAsia" w:ascii="宋体" w:hAnsi="宋体" w:eastAsia="宋体" w:cs="宋体"/>
                <w:color w:val="333333"/>
                <w:sz w:val="24"/>
                <w:szCs w:val="24"/>
                <w:shd w:val="clear" w:fill="FFFFFF"/>
              </w:rPr>
              <w:t>从本质上来看，软件系统架构图是属于一种系统草图。在软件系统架构图所描述的对象就是直接的进行系统抽象组件构成。连接系统的各个组件之间就是做到把组件之间所存在的通讯比较明确与相对细致的实施描述。处于相应的系统实现环节，那么就会使得细化这些抽象组件成为现实的组件，比如可以是具体的某个类或者是对象。从面向对象领域进行分析，那么各个组件之前实施的连接实现往往是接口。</w:t>
            </w:r>
          </w:p>
        </w:tc>
      </w:tr>
    </w:tbl>
    <w:p>
      <w:pPr>
        <w:snapToGrid w:val="0"/>
        <w:spacing w:before="0" w:after="0" w:line="240" w:lineRule="auto"/>
        <w:jc w:val="left"/>
        <w:rPr>
          <w:rFonts w:hint="eastAsia" w:ascii="宋体" w:hAnsi="宋体" w:eastAsia="宋体" w:cs="宋体"/>
          <w:color w:val="000000"/>
          <w:sz w:val="21"/>
          <w:szCs w:val="21"/>
        </w:rPr>
      </w:pPr>
    </w:p>
    <w:p>
      <w:pPr>
        <w:snapToGrid w:val="0"/>
        <w:spacing w:before="0" w:after="0" w:line="240" w:lineRule="auto"/>
        <w:jc w:val="both"/>
        <w:rPr>
          <w:rFonts w:hint="eastAsia" w:ascii="宋体" w:hAnsi="宋体" w:eastAsia="宋体" w:cs="宋体"/>
          <w:color w:val="000000"/>
          <w:sz w:val="20"/>
          <w:szCs w:val="20"/>
        </w:rPr>
      </w:pPr>
    </w:p>
    <w:p>
      <w:pPr>
        <w:pStyle w:val="2"/>
        <w:snapToGrid w:val="0"/>
        <w:spacing w:before="340" w:after="330" w:line="578" w:lineRule="auto"/>
        <w:jc w:val="both"/>
        <w:rPr>
          <w:rFonts w:hint="eastAsia" w:ascii="宋体" w:hAnsi="宋体" w:eastAsia="宋体" w:cs="宋体"/>
          <w:sz w:val="44"/>
          <w:szCs w:val="44"/>
        </w:rPr>
      </w:pPr>
      <w:bookmarkStart w:id="24" w:name="_Toc5244"/>
      <w:bookmarkStart w:id="25" w:name="_Toc13821"/>
      <w:r>
        <w:rPr>
          <w:rFonts w:hint="eastAsia" w:ascii="宋体" w:hAnsi="宋体" w:eastAsia="宋体" w:cs="宋体"/>
          <w:sz w:val="44"/>
          <w:szCs w:val="44"/>
        </w:rPr>
        <w:t>3 用例</w:t>
      </w:r>
      <w:bookmarkEnd w:id="24"/>
      <w:bookmarkEnd w:id="25"/>
    </w:p>
    <w:p>
      <w:pPr>
        <w:pStyle w:val="4"/>
        <w:snapToGrid w:val="0"/>
        <w:jc w:val="left"/>
        <w:outlineLvl w:val="1"/>
        <w:rPr>
          <w:rFonts w:hint="eastAsia" w:ascii="宋体" w:hAnsi="宋体" w:eastAsia="宋体" w:cs="宋体"/>
          <w:sz w:val="44"/>
          <w:szCs w:val="44"/>
        </w:rPr>
      </w:pPr>
      <w:bookmarkStart w:id="26" w:name="_Toc10489"/>
      <w:bookmarkStart w:id="27" w:name="_Toc14830"/>
      <w:r>
        <w:rPr>
          <w:rFonts w:hint="eastAsia" w:ascii="宋体" w:hAnsi="宋体" w:eastAsia="宋体" w:cs="宋体"/>
        </w:rPr>
        <w:t>3.1 用户信息模块</w:t>
      </w:r>
      <w:bookmarkEnd w:id="26"/>
      <w:bookmarkEnd w:id="27"/>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4686300" cy="5257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4686300" cy="5257800"/>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5274310" cy="24060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4310" cy="2406021"/>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5274310" cy="240855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4310" cy="2408564"/>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5274310" cy="24136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4310" cy="2413667"/>
                    </a:xfrm>
                    <a:prstGeom prst="rect">
                      <a:avLst/>
                    </a:prstGeom>
                  </pic:spPr>
                </pic:pic>
              </a:graphicData>
            </a:graphic>
          </wp:inline>
        </w:drawing>
      </w:r>
    </w:p>
    <w:p>
      <w:pPr>
        <w:pStyle w:val="4"/>
        <w:snapToGrid w:val="0"/>
        <w:jc w:val="left"/>
        <w:outlineLvl w:val="1"/>
        <w:rPr>
          <w:rFonts w:hint="eastAsia" w:ascii="宋体" w:hAnsi="宋体" w:eastAsia="宋体" w:cs="宋体"/>
        </w:rPr>
      </w:pPr>
      <w:bookmarkStart w:id="28" w:name="_Toc23715"/>
      <w:bookmarkStart w:id="29" w:name="_Toc5929"/>
      <w:r>
        <w:rPr>
          <w:rFonts w:hint="eastAsia" w:ascii="宋体" w:hAnsi="宋体" w:eastAsia="宋体" w:cs="宋体"/>
        </w:rPr>
        <w:t>3.2 交易模块</w:t>
      </w:r>
      <w:bookmarkEnd w:id="28"/>
      <w:bookmarkEnd w:id="29"/>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70472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4310" cy="7047668"/>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4937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5274310" cy="3494022"/>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41948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5274310" cy="4194968"/>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65506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5274310" cy="3655297"/>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9521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5274310" cy="2952497"/>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5274310" cy="24161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5274310" cy="2416694"/>
                    </a:xfrm>
                    <a:prstGeom prst="rect">
                      <a:avLst/>
                    </a:prstGeom>
                  </pic:spPr>
                </pic:pic>
              </a:graphicData>
            </a:graphic>
          </wp:inline>
        </w:drawing>
      </w:r>
    </w:p>
    <w:p>
      <w:pPr>
        <w:pStyle w:val="4"/>
        <w:snapToGrid w:val="0"/>
        <w:jc w:val="left"/>
        <w:outlineLvl w:val="1"/>
        <w:rPr>
          <w:rFonts w:hint="eastAsia" w:ascii="宋体" w:hAnsi="宋体" w:eastAsia="宋体" w:cs="宋体"/>
        </w:rPr>
      </w:pPr>
      <w:bookmarkStart w:id="30" w:name="_Toc26929"/>
      <w:bookmarkStart w:id="31" w:name="_Toc18432"/>
      <w:r>
        <w:rPr>
          <w:rFonts w:hint="eastAsia" w:ascii="宋体" w:hAnsi="宋体" w:eastAsia="宋体" w:cs="宋体"/>
        </w:rPr>
        <w:t>3.3 展示模块</w:t>
      </w:r>
      <w:bookmarkEnd w:id="30"/>
      <w:bookmarkEnd w:id="31"/>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5694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5274310" cy="5694606"/>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41109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2411113"/>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95719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74310" cy="2957400"/>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0554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2056086"/>
                    </a:xfrm>
                    <a:prstGeom prst="rect">
                      <a:avLst/>
                    </a:prstGeom>
                  </pic:spPr>
                </pic:pic>
              </a:graphicData>
            </a:graphic>
          </wp:inline>
        </w:drawing>
      </w:r>
    </w:p>
    <w:p>
      <w:pPr>
        <w:pStyle w:val="4"/>
        <w:snapToGrid w:val="0"/>
        <w:jc w:val="left"/>
        <w:outlineLvl w:val="1"/>
        <w:rPr>
          <w:rFonts w:hint="eastAsia" w:ascii="宋体" w:hAnsi="宋体" w:eastAsia="宋体" w:cs="宋体"/>
        </w:rPr>
      </w:pPr>
      <w:bookmarkStart w:id="32" w:name="_Toc7193"/>
      <w:bookmarkStart w:id="33" w:name="_Toc4306"/>
      <w:r>
        <w:rPr>
          <w:rFonts w:hint="eastAsia" w:ascii="宋体" w:hAnsi="宋体" w:eastAsia="宋体" w:cs="宋体"/>
        </w:rPr>
        <w:t>3.4 社区模块</w:t>
      </w:r>
      <w:bookmarkEnd w:id="32"/>
      <w:bookmarkEnd w:id="33"/>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419227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4192400"/>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12547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3125517"/>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484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4310" cy="3484612"/>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11975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5274310" cy="3119935"/>
                    </a:xfrm>
                    <a:prstGeom prst="rect">
                      <a:avLst/>
                    </a:prstGeom>
                  </pic:spPr>
                </pic:pic>
              </a:graphicData>
            </a:graphic>
          </wp:inline>
        </w:drawing>
      </w:r>
    </w:p>
    <w:p>
      <w:pPr>
        <w:pStyle w:val="4"/>
        <w:snapToGrid w:val="0"/>
        <w:jc w:val="left"/>
        <w:outlineLvl w:val="1"/>
        <w:rPr>
          <w:rFonts w:hint="eastAsia" w:ascii="宋体" w:hAnsi="宋体" w:eastAsia="宋体" w:cs="宋体"/>
        </w:rPr>
      </w:pPr>
      <w:bookmarkStart w:id="34" w:name="_Toc19483"/>
      <w:bookmarkStart w:id="35" w:name="_Toc17801"/>
      <w:r>
        <w:rPr>
          <w:rFonts w:hint="eastAsia" w:ascii="宋体" w:hAnsi="宋体" w:eastAsia="宋体" w:cs="宋体"/>
        </w:rPr>
        <w:t>3.5 活动模块</w:t>
      </w:r>
      <w:bookmarkEnd w:id="34"/>
      <w:bookmarkEnd w:id="35"/>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62655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5274310" cy="6265880"/>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75907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2759554"/>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5895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2589814"/>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60858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6"/>
                    <a:stretch>
                      <a:fillRect/>
                    </a:stretch>
                  </pic:blipFill>
                  <pic:spPr>
                    <a:xfrm>
                      <a:off x="0" y="0"/>
                      <a:ext cx="5274310" cy="2609159"/>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shd w:val="clear" w:fill="FFFF00"/>
        </w:rPr>
      </w:pPr>
      <w:r>
        <w:rPr>
          <w:rFonts w:hint="eastAsia" w:ascii="宋体" w:hAnsi="宋体" w:eastAsia="宋体" w:cs="宋体"/>
          <w:color w:val="000000"/>
          <w:sz w:val="20"/>
          <w:szCs w:val="20"/>
        </w:rPr>
        <w:t>　</w:t>
      </w:r>
      <w:r>
        <w:rPr>
          <w:rFonts w:hint="eastAsia" w:ascii="宋体" w:hAnsi="宋体" w:eastAsia="宋体" w:cs="宋体"/>
          <w:color w:val="000000"/>
          <w:sz w:val="24"/>
          <w:szCs w:val="24"/>
        </w:rPr>
        <w:t>　</w:t>
      </w:r>
      <w:r>
        <w:rPr>
          <w:rFonts w:hint="eastAsia" w:ascii="宋体" w:hAnsi="宋体" w:eastAsia="宋体" w:cs="宋体"/>
          <w:color w:val="000000"/>
          <w:sz w:val="24"/>
          <w:szCs w:val="24"/>
          <w:shd w:val="clear" w:fill="FFFF00"/>
        </w:rPr>
        <w:t>此处要求</w:t>
      </w:r>
      <w:r>
        <w:rPr>
          <w:rFonts w:hint="eastAsia" w:ascii="宋体" w:hAnsi="宋体" w:eastAsia="宋体" w:cs="宋体"/>
          <w:b/>
          <w:bCs/>
          <w:color w:val="000000"/>
          <w:sz w:val="24"/>
          <w:szCs w:val="24"/>
          <w:shd w:val="clear" w:fill="FFFF00"/>
        </w:rPr>
        <w:t>系统</w:t>
      </w:r>
      <w:r>
        <w:rPr>
          <w:rFonts w:hint="eastAsia" w:ascii="宋体" w:hAnsi="宋体" w:eastAsia="宋体" w:cs="宋体"/>
          <w:color w:val="000000"/>
          <w:sz w:val="24"/>
          <w:szCs w:val="24"/>
          <w:shd w:val="clear" w:fill="FFFF00"/>
        </w:rPr>
        <w:t>用用例图表述（UML），对每个用例（正常处理的情况）要有中文叙述。【</w:t>
      </w:r>
      <w:r>
        <w:rPr>
          <w:rFonts w:hint="eastAsia" w:ascii="宋体" w:hAnsi="宋体" w:eastAsia="宋体" w:cs="宋体"/>
          <w:b/>
          <w:bCs/>
          <w:color w:val="000000"/>
          <w:sz w:val="24"/>
          <w:szCs w:val="24"/>
          <w:shd w:val="clear" w:fill="FFFF00"/>
        </w:rPr>
        <w:t>注意用例关系：包含、扩展、泛化</w:t>
      </w:r>
      <w:r>
        <w:rPr>
          <w:rFonts w:hint="eastAsia" w:ascii="宋体" w:hAnsi="宋体" w:eastAsia="宋体" w:cs="宋体"/>
          <w:color w:val="000000"/>
          <w:sz w:val="24"/>
          <w:szCs w:val="24"/>
          <w:shd w:val="clear" w:fill="FFFF00"/>
        </w:rPr>
        <w:t>】更加详细的系统用例。【在需求文档，uml、活动图【业务流程图】】【有可能，用例图粗，设计补充，细化】说明：在需求文档细化和说明，此处略</w:t>
      </w:r>
    </w:p>
    <w:p>
      <w:pPr>
        <w:snapToGrid w:val="0"/>
        <w:spacing w:before="0" w:after="0" w:line="240" w:lineRule="auto"/>
        <w:jc w:val="both"/>
        <w:rPr>
          <w:rFonts w:hint="eastAsia" w:ascii="宋体" w:hAnsi="宋体" w:eastAsia="宋体" w:cs="宋体"/>
          <w:color w:val="000000"/>
          <w:sz w:val="20"/>
          <w:szCs w:val="20"/>
        </w:rPr>
      </w:pPr>
    </w:p>
    <w:p>
      <w:pPr>
        <w:pStyle w:val="2"/>
        <w:snapToGrid w:val="0"/>
        <w:spacing w:before="340" w:after="330" w:line="578" w:lineRule="auto"/>
        <w:jc w:val="both"/>
        <w:rPr>
          <w:rFonts w:hint="eastAsia" w:ascii="宋体" w:hAnsi="宋体" w:eastAsia="宋体" w:cs="宋体"/>
          <w:color w:val="000000"/>
          <w:sz w:val="20"/>
          <w:szCs w:val="20"/>
        </w:rPr>
      </w:pPr>
      <w:bookmarkStart w:id="36" w:name="_Toc10902"/>
      <w:bookmarkStart w:id="37" w:name="_Toc22095"/>
      <w:r>
        <w:rPr>
          <w:rFonts w:hint="eastAsia" w:ascii="宋体" w:hAnsi="宋体" w:eastAsia="宋体" w:cs="宋体"/>
          <w:sz w:val="44"/>
          <w:szCs w:val="44"/>
        </w:rPr>
        <w:t>4 概要设计</w:t>
      </w:r>
      <w:bookmarkEnd w:id="36"/>
      <w:bookmarkEnd w:id="37"/>
    </w:p>
    <w:p>
      <w:pPr>
        <w:pStyle w:val="3"/>
        <w:snapToGrid w:val="0"/>
        <w:spacing w:before="260" w:after="260" w:line="415" w:lineRule="auto"/>
        <w:jc w:val="both"/>
        <w:rPr>
          <w:rFonts w:hint="eastAsia" w:ascii="宋体" w:hAnsi="宋体" w:eastAsia="宋体" w:cs="宋体"/>
          <w:color w:val="000000"/>
          <w:sz w:val="20"/>
          <w:szCs w:val="20"/>
        </w:rPr>
      </w:pPr>
      <w:bookmarkStart w:id="38" w:name="_Toc10642"/>
      <w:bookmarkStart w:id="39" w:name="_Toc16877"/>
      <w:r>
        <w:rPr>
          <w:rFonts w:hint="eastAsia" w:ascii="宋体" w:hAnsi="宋体" w:eastAsia="宋体" w:cs="宋体"/>
          <w:sz w:val="32"/>
          <w:szCs w:val="32"/>
        </w:rPr>
        <w:t>4.1 简述</w:t>
      </w:r>
      <w:bookmarkEnd w:id="38"/>
      <w:bookmarkEnd w:id="39"/>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t>　　</w:t>
      </w:r>
      <w:r>
        <w:rPr>
          <w:rFonts w:hint="eastAsia" w:ascii="宋体" w:hAnsi="宋体" w:eastAsia="宋体" w:cs="宋体"/>
          <w:color w:val="000000"/>
          <w:sz w:val="24"/>
          <w:szCs w:val="24"/>
        </w:rPr>
        <w:t>这部分要求突出整个设计所采用的方法（是面向对象设计还是结构化设计）、系统的体系结构（例如客户/服务器结构）以及使用到的相应技术和工具（例如OMT、Rose）</w:t>
      </w:r>
    </w:p>
    <w:p>
      <w:pPr>
        <w:snapToGrid w:val="0"/>
        <w:spacing w:before="0" w:after="0" w:line="240" w:lineRule="auto"/>
        <w:jc w:val="both"/>
        <w:rPr>
          <w:rFonts w:hint="eastAsia" w:ascii="宋体" w:hAnsi="宋体" w:eastAsia="宋体" w:cs="宋体"/>
          <w:color w:val="000000"/>
          <w:sz w:val="20"/>
          <w:szCs w:val="20"/>
        </w:rPr>
      </w:pPr>
    </w:p>
    <w:p>
      <w:pPr>
        <w:pStyle w:val="3"/>
        <w:snapToGrid w:val="0"/>
        <w:spacing w:before="260" w:after="260" w:line="415" w:lineRule="auto"/>
        <w:jc w:val="both"/>
        <w:rPr>
          <w:rFonts w:hint="eastAsia" w:ascii="宋体" w:hAnsi="宋体" w:eastAsia="宋体" w:cs="宋体"/>
          <w:color w:val="000000"/>
          <w:sz w:val="20"/>
          <w:szCs w:val="20"/>
        </w:rPr>
      </w:pPr>
      <w:bookmarkStart w:id="40" w:name="_Toc27525"/>
      <w:bookmarkStart w:id="41" w:name="_Toc25910"/>
      <w:r>
        <w:rPr>
          <w:rFonts w:hint="eastAsia" w:ascii="宋体" w:hAnsi="宋体" w:eastAsia="宋体" w:cs="宋体"/>
          <w:sz w:val="32"/>
          <w:szCs w:val="32"/>
        </w:rPr>
        <w:t>4.2 系统结构设计</w:t>
      </w:r>
      <w:bookmarkEnd w:id="40"/>
      <w:bookmarkEnd w:id="41"/>
    </w:p>
    <w:p>
      <w:pPr>
        <w:snapToGrid w:val="0"/>
        <w:spacing w:before="0" w:after="0" w:line="240" w:lineRule="auto"/>
        <w:jc w:val="both"/>
        <w:rPr>
          <w:rFonts w:hint="eastAsia" w:ascii="宋体" w:hAnsi="宋体" w:eastAsia="宋体" w:cs="宋体"/>
          <w:color w:val="000000"/>
          <w:sz w:val="24"/>
          <w:szCs w:val="24"/>
        </w:rPr>
      </w:pPr>
      <w:r>
        <w:rPr>
          <w:rFonts w:hint="eastAsia" w:ascii="宋体" w:hAnsi="宋体" w:eastAsia="宋体" w:cs="宋体"/>
          <w:color w:val="000000"/>
          <w:sz w:val="24"/>
          <w:szCs w:val="24"/>
        </w:rPr>
        <w:t>　　这部分要求提供高层系统结构的描述，使用方框图来显示主要的组件及组件间的交互。</w:t>
      </w:r>
      <w:r>
        <w:rPr>
          <w:rFonts w:hint="eastAsia" w:ascii="宋体" w:hAnsi="宋体" w:eastAsia="宋体" w:cs="宋体"/>
          <w:b/>
          <w:bCs/>
          <w:color w:val="000000"/>
          <w:sz w:val="24"/>
          <w:szCs w:val="24"/>
        </w:rPr>
        <w:t>把逻辑结构同物理结构分离，分别进行描述</w:t>
      </w:r>
      <w:r>
        <w:rPr>
          <w:rFonts w:hint="eastAsia" w:ascii="宋体" w:hAnsi="宋体" w:eastAsia="宋体" w:cs="宋体"/>
          <w:color w:val="000000"/>
          <w:sz w:val="24"/>
          <w:szCs w:val="24"/>
        </w:rPr>
        <w:t>。别忘了说明图中用到的俗语和符号。</w:t>
      </w:r>
    </w:p>
    <w:p>
      <w:pPr>
        <w:snapToGrid w:val="0"/>
        <w:spacing w:before="0" w:after="0" w:line="240" w:lineRule="auto"/>
        <w:jc w:val="both"/>
        <w:rPr>
          <w:rFonts w:hint="eastAsia" w:ascii="宋体" w:hAnsi="宋体" w:eastAsia="宋体" w:cs="宋体"/>
          <w:color w:val="000000"/>
          <w:sz w:val="24"/>
          <w:szCs w:val="24"/>
        </w:rPr>
      </w:pPr>
    </w:p>
    <w:p>
      <w:pPr>
        <w:pStyle w:val="4"/>
        <w:snapToGrid w:val="0"/>
        <w:spacing w:before="260" w:after="260" w:line="415" w:lineRule="auto"/>
        <w:jc w:val="both"/>
        <w:rPr>
          <w:rFonts w:hint="eastAsia" w:ascii="宋体" w:hAnsi="宋体" w:eastAsia="宋体" w:cs="宋体"/>
          <w:sz w:val="32"/>
          <w:szCs w:val="32"/>
        </w:rPr>
      </w:pPr>
      <w:bookmarkStart w:id="42" w:name="_Toc32361"/>
      <w:bookmarkStart w:id="43" w:name="_Toc18723"/>
      <w:r>
        <w:rPr>
          <w:rFonts w:hint="eastAsia" w:ascii="宋体" w:hAnsi="宋体" w:eastAsia="宋体" w:cs="宋体"/>
          <w:sz w:val="32"/>
          <w:szCs w:val="32"/>
        </w:rPr>
        <w:t>4.2.1 系统</w:t>
      </w:r>
      <w:r>
        <w:rPr>
          <w:rFonts w:hint="eastAsia" w:ascii="宋体" w:hAnsi="宋体" w:eastAsia="宋体" w:cs="宋体"/>
          <w:sz w:val="32"/>
          <w:szCs w:val="32"/>
          <w:lang w:val="en-US" w:eastAsia="zh-CN"/>
        </w:rPr>
        <w:t>功能</w:t>
      </w:r>
      <w:r>
        <w:rPr>
          <w:rFonts w:hint="eastAsia" w:ascii="宋体" w:hAnsi="宋体" w:eastAsia="宋体" w:cs="宋体"/>
          <w:sz w:val="32"/>
          <w:szCs w:val="32"/>
        </w:rPr>
        <w:t>架构</w:t>
      </w:r>
      <w:bookmarkEnd w:id="42"/>
      <w:bookmarkEnd w:id="43"/>
    </w:p>
    <w:p>
      <w:pPr>
        <w:rPr>
          <w:rFonts w:hint="eastAsia" w:ascii="宋体" w:hAnsi="宋体" w:eastAsia="宋体" w:cs="宋体"/>
        </w:rPr>
      </w:pPr>
    </w:p>
    <w:p>
      <w:pPr>
        <w:snapToGrid w:val="0"/>
        <w:spacing w:before="0" w:after="0" w:line="240" w:lineRule="auto"/>
        <w:jc w:val="left"/>
        <w:rPr>
          <w:rFonts w:hint="eastAsia" w:ascii="宋体" w:hAnsi="宋体" w:eastAsia="宋体" w:cs="宋体"/>
          <w:color w:val="000000"/>
          <w:sz w:val="32"/>
          <w:szCs w:val="32"/>
        </w:rPr>
      </w:pPr>
      <w:r>
        <w:rPr>
          <w:rFonts w:hint="eastAsia" w:ascii="宋体" w:hAnsi="宋体" w:eastAsia="宋体" w:cs="宋体"/>
          <w:color w:val="000000"/>
          <w:sz w:val="32"/>
          <w:szCs w:val="32"/>
        </w:rPr>
        <w:drawing>
          <wp:inline distT="0" distB="0" distL="114300" distR="114300">
            <wp:extent cx="5210175" cy="8839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7"/>
                    <a:stretch>
                      <a:fillRect/>
                    </a:stretch>
                  </pic:blipFill>
                  <pic:spPr>
                    <a:xfrm>
                      <a:off x="0" y="0"/>
                      <a:ext cx="5210175" cy="8839200"/>
                    </a:xfrm>
                    <a:prstGeom prst="rect">
                      <a:avLst/>
                    </a:prstGeom>
                  </pic:spPr>
                </pic:pic>
              </a:graphicData>
            </a:graphic>
          </wp:inline>
        </w:drawing>
      </w:r>
    </w:p>
    <w:p>
      <w:pPr>
        <w:pStyle w:val="4"/>
        <w:snapToGrid w:val="0"/>
        <w:spacing w:before="260" w:after="260" w:line="415" w:lineRule="auto"/>
        <w:jc w:val="both"/>
        <w:rPr>
          <w:rFonts w:hint="eastAsia" w:ascii="宋体" w:hAnsi="宋体" w:eastAsia="宋体" w:cs="宋体"/>
          <w:sz w:val="32"/>
          <w:szCs w:val="32"/>
          <w:highlight w:val="none"/>
        </w:rPr>
      </w:pPr>
      <w:bookmarkStart w:id="44" w:name="_Toc15161"/>
      <w:bookmarkStart w:id="45" w:name="_Toc29552"/>
      <w:r>
        <w:rPr>
          <w:rFonts w:hint="eastAsia" w:ascii="宋体" w:hAnsi="宋体" w:eastAsia="宋体" w:cs="宋体"/>
          <w:sz w:val="32"/>
          <w:szCs w:val="32"/>
        </w:rPr>
        <w:t>4.2.2 系</w:t>
      </w:r>
      <w:r>
        <w:rPr>
          <w:rFonts w:hint="eastAsia" w:ascii="宋体" w:hAnsi="宋体" w:eastAsia="宋体" w:cs="宋体"/>
          <w:sz w:val="32"/>
          <w:szCs w:val="32"/>
          <w:highlight w:val="none"/>
        </w:rPr>
        <w:t>统</w:t>
      </w:r>
      <w:r>
        <w:rPr>
          <w:rFonts w:hint="eastAsia" w:ascii="宋体" w:hAnsi="宋体" w:eastAsia="宋体" w:cs="宋体"/>
          <w:sz w:val="32"/>
          <w:szCs w:val="32"/>
          <w:highlight w:val="none"/>
          <w:lang w:val="en-US" w:eastAsia="zh-CN"/>
        </w:rPr>
        <w:t>软件</w:t>
      </w:r>
      <w:r>
        <w:rPr>
          <w:rFonts w:hint="eastAsia" w:ascii="宋体" w:hAnsi="宋体" w:eastAsia="宋体" w:cs="宋体"/>
          <w:sz w:val="32"/>
          <w:szCs w:val="32"/>
          <w:highlight w:val="none"/>
        </w:rPr>
        <w:t>架构</w:t>
      </w:r>
      <w:bookmarkEnd w:id="44"/>
      <w:bookmarkEnd w:id="45"/>
    </w:p>
    <w:p>
      <w:pPr>
        <w:bidi w:val="0"/>
        <w:rPr>
          <w:rFonts w:hint="eastAsia" w:ascii="宋体" w:hAnsi="宋体" w:eastAsia="宋体" w:cs="宋体"/>
          <w:b/>
          <w:bCs/>
          <w:sz w:val="36"/>
          <w:szCs w:val="40"/>
        </w:rPr>
      </w:pPr>
      <w:bookmarkStart w:id="46" w:name="_Toc25926"/>
      <w:r>
        <w:rPr>
          <w:rFonts w:hint="eastAsia" w:ascii="宋体" w:hAnsi="宋体" w:eastAsia="宋体" w:cs="宋体"/>
        </w:rPr>
        <w:drawing>
          <wp:inline distT="0" distB="0" distL="0" distR="0">
            <wp:extent cx="5274310" cy="523938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8"/>
                    <a:stretch>
                      <a:fillRect/>
                    </a:stretch>
                  </pic:blipFill>
                  <pic:spPr>
                    <a:xfrm>
                      <a:off x="0" y="0"/>
                      <a:ext cx="5274310" cy="5239457"/>
                    </a:xfrm>
                    <a:prstGeom prst="rect">
                      <a:avLst/>
                    </a:prstGeom>
                  </pic:spPr>
                </pic:pic>
              </a:graphicData>
            </a:graphic>
          </wp:inline>
        </w:drawing>
      </w:r>
      <w:bookmarkEnd w:id="46"/>
      <w:bookmarkStart w:id="47" w:name="_Toc17109"/>
      <w:r>
        <w:rPr>
          <w:rFonts w:hint="eastAsia" w:ascii="宋体" w:hAnsi="宋体" w:eastAsia="宋体" w:cs="宋体"/>
          <w:b/>
          <w:bCs/>
          <w:color w:val="000000"/>
          <w:sz w:val="36"/>
          <w:szCs w:val="40"/>
        </w:rPr>
        <w:t>概念</w:t>
      </w:r>
      <w:bookmarkEnd w:id="47"/>
    </w:p>
    <w:p>
      <w:pPr>
        <w:snapToGrid w:val="0"/>
        <w:spacing w:before="256" w:after="256" w:line="312" w:lineRule="auto"/>
        <w:ind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表现层（JSP）采用MVC模式。M称为模型，也就是实体类。用于数据的封装和数据的传输。V为视图，也就是GUI组件，用于数据的展示。C为控制，也就是事件，用于流程的控制。</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业务层（逻辑层、service层）采用事务脚本模式。将一个业务中所有的操作封装成一个方法，同时保证方法中所有的数据库更新操作，即保证同时成功或同时失败。避免部分成功部分失败引起的数据混乱操作。</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持久层（DAO）采用DAO模式，建立实体类和数据库表映射（ORM映射）。也就是哪个类对应哪个表，哪个属性对应哪个列。持久层的目的就是完成对象数据和关系数据的转换。</w:t>
      </w:r>
    </w:p>
    <w:p>
      <w:pPr>
        <w:bidi w:val="0"/>
        <w:snapToGrid w:val="0"/>
        <w:rPr>
          <w:rFonts w:hint="eastAsia" w:ascii="宋体" w:hAnsi="宋体" w:eastAsia="宋体" w:cs="宋体"/>
          <w:b/>
          <w:bCs/>
          <w:sz w:val="36"/>
          <w:szCs w:val="40"/>
        </w:rPr>
      </w:pPr>
      <w:bookmarkStart w:id="48" w:name="_Toc24434"/>
      <w:r>
        <w:rPr>
          <w:rFonts w:hint="eastAsia" w:ascii="宋体" w:hAnsi="宋体" w:eastAsia="宋体" w:cs="宋体"/>
          <w:b/>
          <w:bCs/>
          <w:color w:val="000000"/>
          <w:sz w:val="36"/>
          <w:szCs w:val="40"/>
        </w:rPr>
        <w:t>描述</w:t>
      </w:r>
      <w:bookmarkEnd w:id="48"/>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软件系统架构图中体现出SSM框架的三层架构，其中表示层对应软件系统架构图中的展示层，SSM框架的业务层对应软件系统架构图中的业务层和基础服务层，DAO层即对应架构图中的DAO层。</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在表示层中，模板引擎可以实现业务逻辑代码和用户界面代码分离，还可以可以实现数据分离（动态数据与静态数据）等功能，降低代码的耦合度。网页通过Ajax交互来展示内容，浏览器通过 js 异步发起请求，局部更新页面，浏览器地址栏不会发生变化，局部更新不会舍弃原来页面的内容。</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在业务层中，我们主要通过六个模块来处理核心的业务逻辑，用户信息模块主要负责管理用户的账号和用户的个人消息，包括订单信息，个人信息等，交易模块主要负责买卖双方的交易，活动模块主要负责义卖，以物易物等平台推出的活动，展示模块主要负责智能推荐和用户指南，社区模块负责用户发布动态，查看动态以及私信等功能，管理员模块负责管理系统后台所有用户的信息，管理用户包括买家卖家的账户信息。在架构图的业务层中，这些业务都通过调用基础服务层的基础服务来实现具体功能，比如用户信息模块用到了基础服务层中的身份认证和短信服务，管理员模块用到了权限管理。</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进入DAO层，DAO层主要是负责数据库的访问和对数据库的操作，业务层的功能需要访问数据库的数据或者对数据库进行操作，就必须要通过DAO层中的自定义函数来实现来实现，比如通过SELECT语句来查询数据库，UPDATE语句来修改数据库等。</w:t>
      </w:r>
    </w:p>
    <w:p>
      <w:pPr>
        <w:snapToGrid w:val="0"/>
        <w:spacing w:before="256" w:after="256" w:line="312" w:lineRule="auto"/>
        <w:ind w:left="0" w:right="0" w:firstLine="42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shd w:val="clear" w:fill="FFFFFF"/>
        </w:rPr>
        <w:t>用户在展示层网页点击访问历史订单按钮，展示层通过Ajax传达指令给业务层，这部分是业务层的用户信息模块来负责，而用户信息模块通过基础服务层来调用DAO层的自定义函数，在自定义函数中，DAO层通过 SELECT 语句来访问数据库，从而得到该用户的历史订单信息，再传达到用户面前，这样各个层次各司其职，构成了一个完整的软件系统架构。</w:t>
      </w:r>
    </w:p>
    <w:p>
      <w:pPr>
        <w:snapToGrid w:val="0"/>
        <w:spacing w:before="0" w:after="0" w:line="240" w:lineRule="auto"/>
        <w:jc w:val="left"/>
        <w:rPr>
          <w:rFonts w:hint="eastAsia" w:ascii="宋体" w:hAnsi="宋体" w:eastAsia="宋体" w:cs="宋体"/>
          <w:color w:val="000000"/>
          <w:sz w:val="21"/>
          <w:szCs w:val="21"/>
        </w:rPr>
      </w:pPr>
    </w:p>
    <w:p>
      <w:pPr>
        <w:snapToGrid w:val="0"/>
        <w:spacing w:before="0" w:after="0" w:line="240" w:lineRule="auto"/>
        <w:jc w:val="left"/>
        <w:rPr>
          <w:rFonts w:hint="eastAsia" w:ascii="宋体" w:hAnsi="宋体" w:eastAsia="宋体" w:cs="宋体"/>
          <w:color w:val="000000"/>
          <w:sz w:val="32"/>
          <w:szCs w:val="32"/>
        </w:rPr>
      </w:pPr>
    </w:p>
    <w:p>
      <w:pPr>
        <w:pStyle w:val="4"/>
        <w:snapToGrid w:val="0"/>
        <w:spacing w:before="260" w:after="260" w:line="415" w:lineRule="auto"/>
        <w:jc w:val="both"/>
        <w:rPr>
          <w:rFonts w:hint="eastAsia" w:ascii="宋体" w:hAnsi="宋体" w:eastAsia="宋体" w:cs="宋体"/>
          <w:sz w:val="32"/>
          <w:szCs w:val="32"/>
          <w:highlight w:val="none"/>
          <w:shd w:val="clear" w:fill="FFFF00"/>
          <w:lang w:val="en-US" w:eastAsia="zh-CN"/>
        </w:rPr>
      </w:pPr>
      <w:bookmarkStart w:id="49" w:name="_Toc20590"/>
      <w:bookmarkStart w:id="50" w:name="_Toc29691"/>
      <w:r>
        <w:rPr>
          <w:rFonts w:hint="eastAsia" w:ascii="宋体" w:hAnsi="宋体" w:eastAsia="宋体" w:cs="宋体"/>
          <w:sz w:val="32"/>
          <w:szCs w:val="32"/>
        </w:rPr>
        <w:t xml:space="preserve">4.2.3 </w:t>
      </w:r>
      <w:bookmarkEnd w:id="49"/>
      <w:r>
        <w:rPr>
          <w:rFonts w:hint="eastAsia" w:ascii="宋体" w:hAnsi="宋体" w:eastAsia="宋体" w:cs="宋体"/>
          <w:sz w:val="32"/>
          <w:szCs w:val="32"/>
          <w:lang w:val="en-US" w:eastAsia="zh-CN"/>
        </w:rPr>
        <w:t>系统类对象图</w:t>
      </w:r>
      <w:bookmarkEnd w:id="50"/>
    </w:p>
    <w:p>
      <w:pPr>
        <w:snapToGrid w:val="0"/>
        <w:spacing w:before="0" w:after="0" w:line="240" w:lineRule="auto"/>
        <w:jc w:val="left"/>
        <w:rPr>
          <w:rFonts w:hint="eastAsia" w:ascii="宋体" w:hAnsi="宋体" w:eastAsia="宋体" w:cs="宋体"/>
          <w:b/>
          <w:bCs/>
          <w:color w:val="000000"/>
          <w:sz w:val="36"/>
          <w:szCs w:val="36"/>
        </w:rPr>
      </w:pPr>
      <w:r>
        <w:rPr>
          <w:rFonts w:hint="eastAsia" w:ascii="宋体" w:hAnsi="宋体" w:eastAsia="宋体" w:cs="宋体"/>
          <w:b/>
          <w:bCs/>
          <w:color w:val="000000"/>
          <w:sz w:val="36"/>
          <w:szCs w:val="36"/>
        </w:rPr>
        <w:t>整体类图</w:t>
      </w:r>
    </w:p>
    <w:p>
      <w:pPr>
        <w:snapToGrid w:val="0"/>
        <w:spacing w:before="0" w:after="0" w:line="240" w:lineRule="auto"/>
        <w:jc w:val="left"/>
        <w:rPr>
          <w:rFonts w:hint="eastAsia" w:ascii="宋体" w:hAnsi="宋体" w:eastAsia="宋体" w:cs="宋体"/>
          <w:color w:val="000000"/>
          <w:sz w:val="32"/>
          <w:szCs w:val="32"/>
        </w:rPr>
      </w:pPr>
    </w:p>
    <w:p>
      <w:pPr>
        <w:bidi w:val="0"/>
        <w:rPr>
          <w:rFonts w:hint="eastAsia" w:ascii="宋体" w:hAnsi="宋体" w:eastAsia="宋体" w:cs="宋体"/>
        </w:rPr>
      </w:pPr>
      <w:r>
        <w:rPr>
          <w:rFonts w:hint="eastAsia" w:ascii="宋体" w:hAnsi="宋体" w:eastAsia="宋体" w:cs="宋体"/>
        </w:rPr>
        <w:drawing>
          <wp:inline distT="0" distB="0" distL="0" distR="0">
            <wp:extent cx="5274310" cy="552005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9"/>
                    <a:stretch>
                      <a:fillRect/>
                    </a:stretch>
                  </pic:blipFill>
                  <pic:spPr>
                    <a:xfrm>
                      <a:off x="0" y="0"/>
                      <a:ext cx="5274310" cy="5520397"/>
                    </a:xfrm>
                    <a:prstGeom prst="rect">
                      <a:avLst/>
                    </a:prstGeom>
                  </pic:spPr>
                </pic:pic>
              </a:graphicData>
            </a:graphic>
          </wp:inline>
        </w:drawing>
      </w:r>
    </w:p>
    <w:p>
      <w:pPr>
        <w:snapToGrid w:val="0"/>
        <w:spacing w:before="0" w:after="0" w:line="240" w:lineRule="auto"/>
        <w:jc w:val="left"/>
        <w:rPr>
          <w:rFonts w:hint="eastAsia" w:ascii="宋体" w:hAnsi="宋体" w:eastAsia="宋体" w:cs="宋体"/>
          <w:color w:val="000000"/>
          <w:sz w:val="21"/>
          <w:szCs w:val="21"/>
        </w:rPr>
      </w:pPr>
    </w:p>
    <w:p>
      <w:pPr>
        <w:snapToGrid w:val="0"/>
        <w:spacing w:before="0" w:after="0" w:line="240" w:lineRule="auto"/>
        <w:jc w:val="left"/>
        <w:rPr>
          <w:rFonts w:hint="eastAsia" w:ascii="宋体" w:hAnsi="宋体" w:eastAsia="宋体" w:cs="宋体"/>
          <w:b/>
          <w:bCs/>
          <w:color w:val="000000"/>
          <w:sz w:val="36"/>
          <w:szCs w:val="36"/>
        </w:rPr>
      </w:pPr>
      <w:r>
        <w:rPr>
          <w:rFonts w:hint="eastAsia" w:ascii="宋体" w:hAnsi="宋体" w:eastAsia="宋体" w:cs="宋体"/>
          <w:b/>
          <w:bCs/>
          <w:color w:val="000000"/>
          <w:sz w:val="36"/>
          <w:szCs w:val="36"/>
        </w:rPr>
        <w:t>局部类图</w:t>
      </w:r>
    </w:p>
    <w:p>
      <w:pPr>
        <w:bidi w:val="0"/>
        <w:rPr>
          <w:rFonts w:hint="eastAsia" w:ascii="宋体" w:hAnsi="宋体" w:eastAsia="宋体" w:cs="宋体"/>
        </w:rPr>
      </w:pPr>
      <w:bookmarkStart w:id="51" w:name="_Toc13555"/>
      <w:r>
        <w:rPr>
          <w:rFonts w:hint="eastAsia" w:ascii="宋体" w:hAnsi="宋体" w:eastAsia="宋体" w:cs="宋体"/>
        </w:rPr>
        <w:drawing>
          <wp:inline distT="0" distB="0" distL="0" distR="0">
            <wp:extent cx="5274310" cy="14789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0"/>
                    <a:stretch>
                      <a:fillRect/>
                    </a:stretch>
                  </pic:blipFill>
                  <pic:spPr>
                    <a:xfrm>
                      <a:off x="0" y="0"/>
                      <a:ext cx="5274310" cy="1479279"/>
                    </a:xfrm>
                    <a:prstGeom prst="rect">
                      <a:avLst/>
                    </a:prstGeom>
                  </pic:spPr>
                </pic:pic>
              </a:graphicData>
            </a:graphic>
          </wp:inline>
        </w:drawing>
      </w:r>
      <w:r>
        <w:rPr>
          <w:rFonts w:hint="eastAsia" w:ascii="宋体" w:hAnsi="宋体" w:eastAsia="宋体" w:cs="宋体"/>
        </w:rPr>
        <w:drawing>
          <wp:inline distT="0" distB="0" distL="0" distR="0">
            <wp:extent cx="5274310" cy="5904230"/>
            <wp:effectExtent l="0" t="0" r="1397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1"/>
                    <a:stretch>
                      <a:fillRect/>
                    </a:stretch>
                  </pic:blipFill>
                  <pic:spPr>
                    <a:xfrm>
                      <a:off x="0" y="0"/>
                      <a:ext cx="5274310" cy="5904512"/>
                    </a:xfrm>
                    <a:prstGeom prst="rect">
                      <a:avLst/>
                    </a:prstGeom>
                  </pic:spPr>
                </pic:pic>
              </a:graphicData>
            </a:graphic>
          </wp:inline>
        </w:drawing>
      </w:r>
      <w:r>
        <w:rPr>
          <w:rFonts w:hint="eastAsia" w:ascii="宋体" w:hAnsi="宋体" w:eastAsia="宋体" w:cs="宋体"/>
        </w:rPr>
        <w:drawing>
          <wp:inline distT="0" distB="0" distL="0" distR="0">
            <wp:extent cx="5274310" cy="552958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2"/>
                    <a:stretch>
                      <a:fillRect/>
                    </a:stretch>
                  </pic:blipFill>
                  <pic:spPr>
                    <a:xfrm>
                      <a:off x="0" y="0"/>
                      <a:ext cx="5274310" cy="5529784"/>
                    </a:xfrm>
                    <a:prstGeom prst="rect">
                      <a:avLst/>
                    </a:prstGeom>
                  </pic:spPr>
                </pic:pic>
              </a:graphicData>
            </a:graphic>
          </wp:inline>
        </w:drawing>
      </w:r>
      <w:r>
        <w:rPr>
          <w:rFonts w:hint="eastAsia" w:ascii="宋体" w:hAnsi="宋体" w:eastAsia="宋体" w:cs="宋体"/>
        </w:rPr>
        <w:drawing>
          <wp:inline distT="0" distB="0" distL="0" distR="0">
            <wp:extent cx="5274310" cy="45650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3"/>
                    <a:stretch>
                      <a:fillRect/>
                    </a:stretch>
                  </pic:blipFill>
                  <pic:spPr>
                    <a:xfrm>
                      <a:off x="0" y="0"/>
                      <a:ext cx="5274310" cy="4565574"/>
                    </a:xfrm>
                    <a:prstGeom prst="rect">
                      <a:avLst/>
                    </a:prstGeom>
                  </pic:spPr>
                </pic:pic>
              </a:graphicData>
            </a:graphic>
          </wp:inline>
        </w:drawing>
      </w:r>
      <w:r>
        <w:rPr>
          <w:rFonts w:hint="eastAsia" w:ascii="宋体" w:hAnsi="宋体" w:eastAsia="宋体" w:cs="宋体"/>
        </w:rPr>
        <w:drawing>
          <wp:inline distT="0" distB="0" distL="0" distR="0">
            <wp:extent cx="5274310" cy="8183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4"/>
                    <a:stretch>
                      <a:fillRect/>
                    </a:stretch>
                  </pic:blipFill>
                  <pic:spPr>
                    <a:xfrm>
                      <a:off x="0" y="0"/>
                      <a:ext cx="5274310" cy="8183421"/>
                    </a:xfrm>
                    <a:prstGeom prst="rect">
                      <a:avLst/>
                    </a:prstGeom>
                  </pic:spPr>
                </pic:pic>
              </a:graphicData>
            </a:graphic>
          </wp:inline>
        </w:drawing>
      </w:r>
      <w:r>
        <w:rPr>
          <w:rFonts w:hint="eastAsia" w:ascii="宋体" w:hAnsi="宋体" w:eastAsia="宋体" w:cs="宋体"/>
        </w:rPr>
        <w:drawing>
          <wp:inline distT="0" distB="0" distL="0" distR="0">
            <wp:extent cx="7210425" cy="4490085"/>
            <wp:effectExtent l="0" t="0" r="952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5"/>
                    <a:stretch>
                      <a:fillRect/>
                    </a:stretch>
                  </pic:blipFill>
                  <pic:spPr>
                    <a:xfrm>
                      <a:off x="0" y="0"/>
                      <a:ext cx="7210425" cy="4490085"/>
                    </a:xfrm>
                    <a:prstGeom prst="rect">
                      <a:avLst/>
                    </a:prstGeom>
                  </pic:spPr>
                </pic:pic>
              </a:graphicData>
            </a:graphic>
          </wp:inline>
        </w:drawing>
      </w:r>
      <w:bookmarkEnd w:id="51"/>
    </w:p>
    <w:p>
      <w:pPr>
        <w:pStyle w:val="4"/>
        <w:snapToGrid w:val="0"/>
        <w:spacing w:before="260" w:after="260" w:line="415" w:lineRule="auto"/>
        <w:jc w:val="both"/>
        <w:rPr>
          <w:rFonts w:hint="eastAsia" w:ascii="宋体" w:hAnsi="宋体" w:eastAsia="宋体" w:cs="宋体"/>
          <w:sz w:val="32"/>
          <w:szCs w:val="32"/>
          <w:shd w:val="clear" w:fill="FFFF00"/>
          <w:lang w:val="en-US" w:eastAsia="zh-CN"/>
        </w:rPr>
      </w:pPr>
      <w:bookmarkStart w:id="52" w:name="_Toc32040"/>
      <w:bookmarkStart w:id="53" w:name="_Toc12019"/>
      <w:r>
        <w:rPr>
          <w:rFonts w:hint="eastAsia" w:ascii="宋体" w:hAnsi="宋体" w:eastAsia="宋体" w:cs="宋体"/>
          <w:sz w:val="32"/>
          <w:szCs w:val="32"/>
        </w:rPr>
        <w:t xml:space="preserve">4.2.4 </w:t>
      </w:r>
      <w:bookmarkEnd w:id="52"/>
      <w:r>
        <w:rPr>
          <w:rFonts w:hint="eastAsia" w:ascii="宋体" w:hAnsi="宋体" w:eastAsia="宋体" w:cs="宋体"/>
          <w:sz w:val="32"/>
          <w:szCs w:val="32"/>
          <w:lang w:val="en-US" w:eastAsia="zh-CN"/>
        </w:rPr>
        <w:t>系统包图</w:t>
      </w:r>
      <w:bookmarkEnd w:id="53"/>
    </w:p>
    <w:p>
      <w:pPr>
        <w:snapToGrid w:val="0"/>
        <w:spacing w:before="0" w:after="0" w:line="240" w:lineRule="auto"/>
        <w:jc w:val="left"/>
        <w:rPr>
          <w:rFonts w:hint="eastAsia" w:ascii="宋体" w:hAnsi="宋体" w:eastAsia="宋体" w:cs="宋体"/>
          <w:b/>
          <w:bCs/>
          <w:color w:val="000000"/>
          <w:sz w:val="36"/>
          <w:szCs w:val="36"/>
        </w:rPr>
      </w:pPr>
      <w:bookmarkStart w:id="54" w:name="_Toc11949"/>
      <w:r>
        <w:rPr>
          <w:rFonts w:hint="eastAsia" w:ascii="宋体" w:hAnsi="宋体" w:eastAsia="宋体" w:cs="宋体"/>
          <w:b/>
          <w:bCs/>
          <w:color w:val="000000"/>
          <w:sz w:val="36"/>
          <w:szCs w:val="36"/>
        </w:rPr>
        <w:t>概念</w:t>
      </w:r>
      <w:bookmarkEnd w:id="54"/>
    </w:p>
    <w:p>
      <w:pPr>
        <w:snapToGrid w:val="0"/>
        <w:spacing w:before="60" w:after="60" w:line="312" w:lineRule="auto"/>
        <w:ind w:left="0" w:leftChars="0" w:right="0" w:firstLine="0" w:firstLineChars="0"/>
        <w:jc w:val="left"/>
        <w:rPr>
          <w:rFonts w:hint="eastAsia" w:ascii="宋体" w:hAnsi="宋体" w:eastAsia="宋体" w:cs="宋体"/>
          <w:color w:val="000000"/>
          <w:sz w:val="24"/>
          <w:szCs w:val="24"/>
        </w:rPr>
      </w:pPr>
      <w:r>
        <w:rPr>
          <w:rFonts w:hint="eastAsia" w:ascii="宋体" w:hAnsi="宋体" w:eastAsia="宋体" w:cs="宋体"/>
          <w:color w:val="333333"/>
          <w:sz w:val="24"/>
          <w:szCs w:val="24"/>
        </w:rPr>
        <w:t>包图（package Diagram）由若干个包以及包之间的关系组成。包是一种分组机制，将同类的类、对象、模型元素放在一起,形成高内聚，低耦合的类集合，可以说，一个包相当于一个子系统。</w:t>
      </w:r>
    </w:p>
    <w:p>
      <w:pPr>
        <w:snapToGrid w:val="0"/>
        <w:spacing w:before="0" w:after="0" w:line="240" w:lineRule="auto"/>
        <w:jc w:val="left"/>
        <w:rPr>
          <w:rFonts w:hint="eastAsia" w:ascii="宋体" w:hAnsi="宋体" w:eastAsia="宋体" w:cs="宋体"/>
          <w:color w:val="000000"/>
          <w:sz w:val="21"/>
          <w:szCs w:val="21"/>
        </w:rPr>
      </w:pPr>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495173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6"/>
                    <a:stretch>
                      <a:fillRect/>
                    </a:stretch>
                  </pic:blipFill>
                  <pic:spPr>
                    <a:xfrm>
                      <a:off x="0" y="0"/>
                      <a:ext cx="5274310" cy="4951748"/>
                    </a:xfrm>
                    <a:prstGeom prst="rect">
                      <a:avLst/>
                    </a:prstGeom>
                  </pic:spPr>
                </pic:pic>
              </a:graphicData>
            </a:graphic>
          </wp:inline>
        </w:drawing>
      </w:r>
    </w:p>
    <w:p>
      <w:pPr>
        <w:snapToGrid w:val="0"/>
        <w:spacing w:before="0" w:after="0" w:line="240" w:lineRule="auto"/>
        <w:jc w:val="left"/>
        <w:rPr>
          <w:rFonts w:hint="eastAsia" w:ascii="宋体" w:hAnsi="宋体" w:eastAsia="宋体" w:cs="宋体"/>
          <w:b/>
          <w:bCs/>
          <w:color w:val="000000"/>
          <w:sz w:val="36"/>
          <w:szCs w:val="36"/>
        </w:rPr>
      </w:pPr>
      <w:bookmarkStart w:id="55" w:name="_Toc31076"/>
      <w:r>
        <w:rPr>
          <w:rFonts w:hint="eastAsia" w:ascii="宋体" w:hAnsi="宋体" w:eastAsia="宋体" w:cs="宋体"/>
          <w:b/>
          <w:bCs/>
          <w:color w:val="000000"/>
          <w:sz w:val="36"/>
          <w:szCs w:val="36"/>
        </w:rPr>
        <w:t>描述</w:t>
      </w:r>
      <w:bookmarkEnd w:id="55"/>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User包中存放用户模块相关页面，包括用户登陆注册、用户信息等；</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Pay包中存放交易模块相关页面，包括购物车、支付等；</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Present包中存放展示模块相关页面，包括展示页面、视频介绍页面等；</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Activity包中存放活动模块相关页面，包括各种活动有关页面；</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Community包中存放社区模块相关页面；</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五个System包里存放控制类，接收用户的请求，负责页面的跳转，以及存放实体类，负责数据的存储和数据的传递。</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五个Dao包里存放实现业务逻辑处理和数据访问的类。</w:t>
      </w:r>
    </w:p>
    <w:p>
      <w:pPr>
        <w:snapToGrid w:val="0"/>
        <w:spacing w:before="60" w:after="60" w:line="312" w:lineRule="auto"/>
        <w:ind w:left="0" w:right="0"/>
        <w:jc w:val="left"/>
        <w:rPr>
          <w:rFonts w:hint="eastAsia" w:ascii="宋体" w:hAnsi="宋体" w:eastAsia="宋体" w:cs="宋体"/>
          <w:color w:val="000000"/>
          <w:sz w:val="24"/>
          <w:szCs w:val="24"/>
        </w:rPr>
      </w:pPr>
      <w:r>
        <w:rPr>
          <w:rFonts w:hint="eastAsia" w:ascii="宋体" w:hAnsi="宋体" w:eastAsia="宋体" w:cs="宋体"/>
          <w:color w:val="333333"/>
          <w:sz w:val="24"/>
          <w:szCs w:val="24"/>
        </w:rPr>
        <w:t>五个模块，即用户模块，交易模块，展示模块，活动模块，社区模块分别对应一个包，其中交易模块包依赖于用户模块包和展示模块包，五个模块包分别依赖于对应模块的system包，五个功能模块的system包分别依赖于对应的dao包 。</w:t>
      </w:r>
    </w:p>
    <w:p>
      <w:pPr>
        <w:snapToGrid w:val="0"/>
        <w:spacing w:before="0" w:after="0" w:line="240" w:lineRule="auto"/>
        <w:jc w:val="left"/>
        <w:rPr>
          <w:rFonts w:hint="eastAsia" w:ascii="宋体" w:hAnsi="宋体" w:eastAsia="宋体" w:cs="宋体"/>
          <w:color w:val="000000"/>
          <w:sz w:val="32"/>
          <w:szCs w:val="32"/>
        </w:rPr>
      </w:pPr>
    </w:p>
    <w:p>
      <w:pPr>
        <w:pStyle w:val="4"/>
        <w:snapToGrid w:val="0"/>
        <w:spacing w:before="260" w:after="260" w:line="415" w:lineRule="auto"/>
        <w:jc w:val="both"/>
        <w:rPr>
          <w:rFonts w:hint="eastAsia" w:ascii="宋体" w:hAnsi="宋体" w:eastAsia="宋体" w:cs="宋体"/>
          <w:sz w:val="32"/>
          <w:szCs w:val="32"/>
        </w:rPr>
      </w:pPr>
      <w:bookmarkStart w:id="56" w:name="_Toc16992"/>
      <w:bookmarkStart w:id="57" w:name="_Toc22382"/>
      <w:r>
        <w:rPr>
          <w:rFonts w:hint="eastAsia" w:ascii="宋体" w:hAnsi="宋体" w:eastAsia="宋体" w:cs="宋体"/>
          <w:sz w:val="32"/>
          <w:szCs w:val="32"/>
        </w:rPr>
        <w:t>4.2.5 系统</w:t>
      </w:r>
      <w:r>
        <w:rPr>
          <w:rFonts w:hint="eastAsia" w:ascii="宋体" w:hAnsi="宋体" w:eastAsia="宋体" w:cs="宋体"/>
          <w:sz w:val="32"/>
          <w:szCs w:val="32"/>
          <w:lang w:val="en-US" w:eastAsia="zh-CN"/>
        </w:rPr>
        <w:t>构件</w:t>
      </w:r>
      <w:r>
        <w:rPr>
          <w:rFonts w:hint="eastAsia" w:ascii="宋体" w:hAnsi="宋体" w:eastAsia="宋体" w:cs="宋体"/>
          <w:sz w:val="32"/>
          <w:szCs w:val="32"/>
        </w:rPr>
        <w:t>（模块，组件）图</w:t>
      </w:r>
      <w:bookmarkEnd w:id="56"/>
      <w:bookmarkEnd w:id="57"/>
    </w:p>
    <w:p>
      <w:pPr>
        <w:spacing w:before="256" w:after="256"/>
        <w:ind w:left="0" w:right="0" w:firstLine="0"/>
        <w:rPr>
          <w:rFonts w:hint="eastAsia" w:ascii="宋体" w:hAnsi="宋体" w:eastAsia="宋体" w:cs="宋体"/>
        </w:rPr>
      </w:pPr>
      <w:r>
        <w:rPr>
          <w:rFonts w:hint="eastAsia" w:ascii="宋体" w:hAnsi="宋体" w:eastAsia="宋体" w:cs="宋体"/>
          <w:b w:val="0"/>
          <w:i w:val="0"/>
          <w:strike w:val="0"/>
          <w:color w:val="333333"/>
          <w:spacing w:val="0"/>
          <w:sz w:val="24"/>
          <w:u w:val="none"/>
        </w:rPr>
        <w:t>图中一共用五个构件，分别是</w:t>
      </w:r>
      <w:r>
        <w:rPr>
          <w:rFonts w:hint="eastAsia" w:ascii="宋体" w:hAnsi="宋体" w:eastAsia="宋体" w:cs="宋体"/>
          <w:b/>
          <w:i w:val="0"/>
          <w:strike w:val="0"/>
          <w:color w:val="333333"/>
          <w:spacing w:val="0"/>
          <w:sz w:val="24"/>
          <w:u w:val="none"/>
        </w:rPr>
        <w:t>UserInformationSystem</w:t>
      </w:r>
      <w:r>
        <w:rPr>
          <w:rFonts w:hint="eastAsia" w:ascii="宋体" w:hAnsi="宋体" w:eastAsia="宋体" w:cs="宋体"/>
          <w:b w:val="0"/>
          <w:i w:val="0"/>
          <w:strike w:val="0"/>
          <w:color w:val="333333"/>
          <w:spacing w:val="0"/>
          <w:sz w:val="24"/>
          <w:u w:val="none"/>
        </w:rPr>
        <w:t xml:space="preserve">，  </w:t>
      </w:r>
      <w:r>
        <w:rPr>
          <w:rFonts w:hint="eastAsia" w:ascii="宋体" w:hAnsi="宋体" w:eastAsia="宋体" w:cs="宋体"/>
          <w:b/>
          <w:i w:val="0"/>
          <w:strike w:val="0"/>
          <w:color w:val="333333"/>
          <w:spacing w:val="0"/>
          <w:sz w:val="24"/>
          <w:u w:val="none"/>
        </w:rPr>
        <w:t>TransactionSystem</w:t>
      </w:r>
      <w:r>
        <w:rPr>
          <w:rFonts w:hint="eastAsia" w:ascii="宋体" w:hAnsi="宋体" w:eastAsia="宋体" w:cs="宋体"/>
          <w:b w:val="0"/>
          <w:i w:val="0"/>
          <w:strike w:val="0"/>
          <w:color w:val="333333"/>
          <w:spacing w:val="0"/>
          <w:sz w:val="24"/>
          <w:u w:val="none"/>
        </w:rPr>
        <w:t xml:space="preserve"> ，  </w:t>
      </w:r>
      <w:r>
        <w:rPr>
          <w:rFonts w:hint="eastAsia" w:ascii="宋体" w:hAnsi="宋体" w:eastAsia="宋体" w:cs="宋体"/>
          <w:b/>
          <w:i w:val="0"/>
          <w:strike w:val="0"/>
          <w:color w:val="333333"/>
          <w:spacing w:val="0"/>
          <w:sz w:val="24"/>
          <w:u w:val="none"/>
        </w:rPr>
        <w:t>CommunitySystem</w:t>
      </w:r>
      <w:r>
        <w:rPr>
          <w:rFonts w:hint="eastAsia" w:ascii="宋体" w:hAnsi="宋体" w:eastAsia="宋体" w:cs="宋体"/>
          <w:b w:val="0"/>
          <w:i w:val="0"/>
          <w:strike w:val="0"/>
          <w:color w:val="333333"/>
          <w:spacing w:val="0"/>
          <w:sz w:val="24"/>
          <w:u w:val="none"/>
        </w:rPr>
        <w:t xml:space="preserve"> ，  </w:t>
      </w:r>
      <w:r>
        <w:rPr>
          <w:rFonts w:hint="eastAsia" w:ascii="宋体" w:hAnsi="宋体" w:eastAsia="宋体" w:cs="宋体"/>
          <w:b/>
          <w:i w:val="0"/>
          <w:strike w:val="0"/>
          <w:color w:val="333333"/>
          <w:spacing w:val="0"/>
          <w:sz w:val="24"/>
          <w:u w:val="none"/>
        </w:rPr>
        <w:t>ExhibitionSystem</w:t>
      </w:r>
      <w:r>
        <w:rPr>
          <w:rFonts w:hint="eastAsia" w:ascii="宋体" w:hAnsi="宋体" w:eastAsia="宋体" w:cs="宋体"/>
          <w:b w:val="0"/>
          <w:i w:val="0"/>
          <w:strike w:val="0"/>
          <w:color w:val="333333"/>
          <w:spacing w:val="0"/>
          <w:sz w:val="24"/>
          <w:u w:val="none"/>
        </w:rPr>
        <w:t xml:space="preserve"> ， </w:t>
      </w:r>
      <w:r>
        <w:rPr>
          <w:rFonts w:hint="eastAsia" w:ascii="宋体" w:hAnsi="宋体" w:eastAsia="宋体" w:cs="宋体"/>
          <w:b/>
          <w:i w:val="0"/>
          <w:strike w:val="0"/>
          <w:color w:val="333333"/>
          <w:spacing w:val="0"/>
          <w:sz w:val="24"/>
          <w:u w:val="none"/>
        </w:rPr>
        <w:t>ActivitySystem</w:t>
      </w:r>
      <w:r>
        <w:rPr>
          <w:rFonts w:hint="eastAsia" w:ascii="宋体" w:hAnsi="宋体" w:eastAsia="宋体" w:cs="宋体"/>
          <w:b w:val="0"/>
          <w:i w:val="0"/>
          <w:strike w:val="0"/>
          <w:color w:val="333333"/>
          <w:spacing w:val="0"/>
          <w:sz w:val="24"/>
          <w:u w:val="none"/>
        </w:rPr>
        <w:t xml:space="preserve"> 。</w:t>
      </w:r>
    </w:p>
    <w:p>
      <w:pPr>
        <w:spacing w:before="256" w:after="256"/>
        <w:ind w:left="0" w:right="0" w:firstLine="0"/>
        <w:rPr>
          <w:rFonts w:hint="eastAsia" w:ascii="宋体" w:hAnsi="宋体" w:eastAsia="宋体" w:cs="宋体"/>
        </w:rPr>
      </w:pPr>
      <w:r>
        <w:rPr>
          <w:rFonts w:hint="eastAsia" w:ascii="宋体" w:hAnsi="宋体" w:eastAsia="宋体" w:cs="宋体"/>
          <w:b w:val="0"/>
          <w:i w:val="0"/>
          <w:strike w:val="0"/>
          <w:color w:val="333333"/>
          <w:spacing w:val="0"/>
          <w:sz w:val="24"/>
          <w:u w:val="none"/>
        </w:rPr>
        <w:t>其中</w:t>
      </w:r>
      <w:r>
        <w:rPr>
          <w:rFonts w:hint="eastAsia" w:ascii="宋体" w:hAnsi="宋体" w:eastAsia="宋体" w:cs="宋体"/>
          <w:b/>
          <w:i w:val="0"/>
          <w:strike w:val="0"/>
          <w:color w:val="333333"/>
          <w:spacing w:val="0"/>
          <w:sz w:val="24"/>
          <w:u w:val="none"/>
        </w:rPr>
        <w:t>UserInformationSystem</w:t>
      </w:r>
      <w:r>
        <w:rPr>
          <w:rFonts w:hint="eastAsia" w:ascii="宋体" w:hAnsi="宋体" w:eastAsia="宋体" w:cs="宋体"/>
          <w:b w:val="0"/>
          <w:i w:val="0"/>
          <w:strike w:val="0"/>
          <w:color w:val="333333"/>
          <w:spacing w:val="0"/>
          <w:sz w:val="24"/>
          <w:u w:val="none"/>
        </w:rPr>
        <w:t>构件伸出两个供接口，分别提供给用户，</w:t>
      </w:r>
      <w:r>
        <w:rPr>
          <w:rFonts w:hint="eastAsia" w:ascii="宋体" w:hAnsi="宋体" w:eastAsia="宋体" w:cs="宋体"/>
          <w:b/>
          <w:i w:val="0"/>
          <w:strike w:val="0"/>
          <w:color w:val="333333"/>
          <w:spacing w:val="0"/>
          <w:sz w:val="24"/>
          <w:u w:val="none"/>
        </w:rPr>
        <w:t>TransactionSystem</w:t>
      </w:r>
      <w:r>
        <w:rPr>
          <w:rFonts w:hint="eastAsia" w:ascii="宋体" w:hAnsi="宋体" w:eastAsia="宋体" w:cs="宋体"/>
          <w:b w:val="0"/>
          <w:i w:val="0"/>
          <w:strike w:val="0"/>
          <w:color w:val="333333"/>
          <w:spacing w:val="0"/>
          <w:sz w:val="24"/>
          <w:u w:val="none"/>
        </w:rPr>
        <w:t xml:space="preserve"> 和  </w:t>
      </w:r>
      <w:r>
        <w:rPr>
          <w:rFonts w:hint="eastAsia" w:ascii="宋体" w:hAnsi="宋体" w:eastAsia="宋体" w:cs="宋体"/>
          <w:b/>
          <w:i w:val="0"/>
          <w:strike w:val="0"/>
          <w:color w:val="333333"/>
          <w:spacing w:val="0"/>
          <w:sz w:val="24"/>
          <w:u w:val="none"/>
        </w:rPr>
        <w:t>CommunitySystem</w:t>
      </w:r>
      <w:r>
        <w:rPr>
          <w:rFonts w:hint="eastAsia" w:ascii="宋体" w:hAnsi="宋体" w:eastAsia="宋体" w:cs="宋体"/>
          <w:b w:val="0"/>
          <w:i w:val="0"/>
          <w:strike w:val="0"/>
          <w:color w:val="333333"/>
          <w:spacing w:val="0"/>
          <w:sz w:val="24"/>
          <w:u w:val="none"/>
        </w:rPr>
        <w:t xml:space="preserve"> ，同时该两个构件伸出需接口，从</w:t>
      </w:r>
      <w:r>
        <w:rPr>
          <w:rFonts w:hint="eastAsia" w:ascii="宋体" w:hAnsi="宋体" w:eastAsia="宋体" w:cs="宋体"/>
          <w:b/>
          <w:i w:val="0"/>
          <w:strike w:val="0"/>
          <w:color w:val="333333"/>
          <w:spacing w:val="0"/>
          <w:sz w:val="24"/>
          <w:u w:val="none"/>
        </w:rPr>
        <w:t>UserInformationSystem</w:t>
      </w:r>
      <w:r>
        <w:rPr>
          <w:rFonts w:hint="eastAsia" w:ascii="宋体" w:hAnsi="宋体" w:eastAsia="宋体" w:cs="宋体"/>
          <w:b w:val="0"/>
          <w:i w:val="0"/>
          <w:strike w:val="0"/>
          <w:color w:val="333333"/>
          <w:spacing w:val="0"/>
          <w:sz w:val="24"/>
          <w:u w:val="none"/>
        </w:rPr>
        <w:t>接收功能服务。</w:t>
      </w:r>
    </w:p>
    <w:p>
      <w:pPr>
        <w:spacing w:before="256" w:after="256"/>
        <w:ind w:left="0" w:right="0" w:firstLine="0"/>
        <w:rPr>
          <w:rFonts w:hint="eastAsia" w:ascii="宋体" w:hAnsi="宋体" w:eastAsia="宋体" w:cs="宋体"/>
        </w:rPr>
      </w:pPr>
      <w:r>
        <w:rPr>
          <w:rFonts w:hint="eastAsia" w:ascii="宋体" w:hAnsi="宋体" w:eastAsia="宋体" w:cs="宋体"/>
          <w:b w:val="0"/>
          <w:i w:val="0"/>
          <w:strike w:val="0"/>
          <w:color w:val="333333"/>
          <w:spacing w:val="0"/>
          <w:sz w:val="24"/>
          <w:u w:val="none"/>
        </w:rPr>
        <w:t xml:space="preserve">同理  </w:t>
      </w:r>
      <w:r>
        <w:rPr>
          <w:rFonts w:hint="eastAsia" w:ascii="宋体" w:hAnsi="宋体" w:eastAsia="宋体" w:cs="宋体"/>
          <w:b/>
          <w:i w:val="0"/>
          <w:strike w:val="0"/>
          <w:color w:val="333333"/>
          <w:spacing w:val="0"/>
          <w:sz w:val="24"/>
          <w:u w:val="none"/>
        </w:rPr>
        <w:t>ExhibitionSystem</w:t>
      </w:r>
      <w:r>
        <w:rPr>
          <w:rFonts w:hint="eastAsia" w:ascii="宋体" w:hAnsi="宋体" w:eastAsia="宋体" w:cs="宋体"/>
          <w:b w:val="0"/>
          <w:i w:val="0"/>
          <w:strike w:val="0"/>
          <w:color w:val="333333"/>
          <w:spacing w:val="0"/>
          <w:sz w:val="24"/>
          <w:u w:val="none"/>
        </w:rPr>
        <w:t xml:space="preserve"> 提供IShowInformation给  </w:t>
      </w:r>
      <w:r>
        <w:rPr>
          <w:rFonts w:hint="eastAsia" w:ascii="宋体" w:hAnsi="宋体" w:eastAsia="宋体" w:cs="宋体"/>
          <w:b/>
          <w:i w:val="0"/>
          <w:strike w:val="0"/>
          <w:color w:val="333333"/>
          <w:spacing w:val="0"/>
          <w:sz w:val="24"/>
          <w:u w:val="none"/>
        </w:rPr>
        <w:t>CommunitySystem</w:t>
      </w:r>
      <w:r>
        <w:rPr>
          <w:rFonts w:hint="eastAsia" w:ascii="宋体" w:hAnsi="宋体" w:eastAsia="宋体" w:cs="宋体"/>
          <w:b w:val="0"/>
          <w:i w:val="0"/>
          <w:strike w:val="0"/>
          <w:color w:val="333333"/>
          <w:spacing w:val="0"/>
          <w:sz w:val="24"/>
          <w:u w:val="none"/>
        </w:rPr>
        <w:t xml:space="preserve"> ， </w:t>
      </w:r>
      <w:r>
        <w:rPr>
          <w:rFonts w:hint="eastAsia" w:ascii="宋体" w:hAnsi="宋体" w:eastAsia="宋体" w:cs="宋体"/>
          <w:b/>
          <w:i w:val="0"/>
          <w:strike w:val="0"/>
          <w:color w:val="333333"/>
          <w:spacing w:val="0"/>
          <w:sz w:val="24"/>
          <w:u w:val="none"/>
        </w:rPr>
        <w:t>ActivitySystem</w:t>
      </w:r>
      <w:r>
        <w:rPr>
          <w:rFonts w:hint="eastAsia" w:ascii="宋体" w:hAnsi="宋体" w:eastAsia="宋体" w:cs="宋体"/>
          <w:b w:val="0"/>
          <w:i w:val="0"/>
          <w:strike w:val="0"/>
          <w:color w:val="333333"/>
          <w:spacing w:val="0"/>
          <w:sz w:val="24"/>
          <w:u w:val="none"/>
        </w:rPr>
        <w:t xml:space="preserve"> ，而每个构件的都有IUser接口为用户提供服务</w:t>
      </w:r>
    </w:p>
    <w:p>
      <w:pPr>
        <w:rPr>
          <w:rFonts w:hint="eastAsia" w:ascii="宋体" w:hAnsi="宋体" w:eastAsia="宋体" w:cs="宋体"/>
        </w:rPr>
      </w:pPr>
    </w:p>
    <w:p>
      <w:pPr>
        <w:snapToGrid w:val="0"/>
        <w:spacing w:before="0" w:after="0" w:line="240" w:lineRule="auto"/>
        <w:jc w:val="left"/>
        <w:rPr>
          <w:rFonts w:hint="eastAsia" w:ascii="宋体" w:hAnsi="宋体" w:eastAsia="宋体" w:cs="宋体"/>
          <w:color w:val="000000"/>
          <w:sz w:val="32"/>
          <w:szCs w:val="32"/>
        </w:rPr>
      </w:pPr>
      <w:r>
        <w:rPr>
          <w:rFonts w:hint="eastAsia" w:ascii="宋体" w:hAnsi="宋体" w:eastAsia="宋体" w:cs="宋体"/>
          <w:color w:val="000000"/>
          <w:sz w:val="21"/>
          <w:szCs w:val="21"/>
        </w:rPr>
        <w:drawing>
          <wp:inline distT="0" distB="0" distL="0" distR="0">
            <wp:extent cx="5274310" cy="50939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7"/>
                    <a:stretch>
                      <a:fillRect/>
                    </a:stretch>
                  </pic:blipFill>
                  <pic:spPr>
                    <a:xfrm>
                      <a:off x="0" y="0"/>
                      <a:ext cx="5274310" cy="5094387"/>
                    </a:xfrm>
                    <a:prstGeom prst="rect">
                      <a:avLst/>
                    </a:prstGeom>
                  </pic:spPr>
                </pic:pic>
              </a:graphicData>
            </a:graphic>
          </wp:inline>
        </w:drawing>
      </w:r>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pStyle w:val="3"/>
        <w:snapToGrid w:val="0"/>
        <w:spacing w:before="260" w:after="260" w:line="415" w:lineRule="auto"/>
        <w:jc w:val="both"/>
        <w:rPr>
          <w:rFonts w:hint="eastAsia" w:ascii="宋体" w:hAnsi="宋体" w:eastAsia="宋体" w:cs="宋体"/>
          <w:color w:val="000000"/>
          <w:sz w:val="20"/>
          <w:szCs w:val="20"/>
        </w:rPr>
      </w:pPr>
      <w:bookmarkStart w:id="58" w:name="_Toc18362"/>
      <w:bookmarkStart w:id="59" w:name="_Toc25673"/>
      <w:r>
        <w:rPr>
          <w:rFonts w:hint="eastAsia" w:ascii="宋体" w:hAnsi="宋体" w:eastAsia="宋体" w:cs="宋体"/>
          <w:sz w:val="32"/>
          <w:szCs w:val="32"/>
        </w:rPr>
        <w:t>4.3 约束和假定</w:t>
      </w:r>
      <w:bookmarkEnd w:id="58"/>
      <w:bookmarkEnd w:id="59"/>
    </w:p>
    <w:p>
      <w:pPr>
        <w:numPr>
          <w:ilvl w:val="0"/>
          <w:numId w:val="2"/>
        </w:numPr>
        <w:bidi w:val="0"/>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软件环境约束</w:t>
      </w:r>
    </w:p>
    <w:p>
      <w:pPr>
        <w:numPr>
          <w:ilvl w:val="0"/>
          <w:numId w:val="3"/>
        </w:numPr>
        <w:ind w:leftChars="0" w:right="0" w:rightChars="0"/>
        <w:rPr>
          <w:rFonts w:hint="eastAsia" w:ascii="宋体" w:hAnsi="宋体" w:eastAsia="宋体" w:cs="宋体"/>
          <w:sz w:val="24"/>
          <w:szCs w:val="24"/>
        </w:rPr>
      </w:pPr>
      <w:r>
        <w:rPr>
          <w:rFonts w:hint="eastAsia" w:ascii="宋体" w:hAnsi="宋体" w:eastAsia="宋体" w:cs="宋体"/>
          <w:sz w:val="24"/>
          <w:szCs w:val="24"/>
        </w:rPr>
        <w:t>开发软件：IDEA</w:t>
      </w:r>
    </w:p>
    <w:p>
      <w:pPr>
        <w:numPr>
          <w:ilvl w:val="0"/>
          <w:numId w:val="3"/>
        </w:numPr>
        <w:ind w:leftChars="0" w:right="0" w:rightChars="0"/>
        <w:rPr>
          <w:rFonts w:hint="eastAsia" w:ascii="宋体" w:hAnsi="宋体" w:eastAsia="宋体" w:cs="宋体"/>
          <w:sz w:val="24"/>
          <w:szCs w:val="24"/>
        </w:rPr>
      </w:pPr>
      <w:r>
        <w:rPr>
          <w:rFonts w:hint="eastAsia" w:ascii="宋体" w:hAnsi="宋体" w:eastAsia="宋体" w:cs="宋体"/>
          <w:sz w:val="24"/>
          <w:szCs w:val="24"/>
        </w:rPr>
        <w:t>配置环境：MAVEN，JAVA11</w:t>
      </w:r>
    </w:p>
    <w:p>
      <w:pPr>
        <w:numPr>
          <w:ilvl w:val="0"/>
          <w:numId w:val="3"/>
        </w:numPr>
        <w:ind w:leftChars="0" w:right="0" w:rightChars="0"/>
        <w:rPr>
          <w:rFonts w:hint="eastAsia" w:ascii="宋体" w:hAnsi="宋体" w:eastAsia="宋体" w:cs="宋体"/>
          <w:sz w:val="24"/>
          <w:szCs w:val="24"/>
        </w:rPr>
      </w:pPr>
      <w:r>
        <w:rPr>
          <w:rFonts w:hint="eastAsia" w:ascii="宋体" w:hAnsi="宋体" w:eastAsia="宋体" w:cs="宋体"/>
          <w:sz w:val="24"/>
          <w:szCs w:val="24"/>
        </w:rPr>
        <w:t>应用服务器：TOMCAT</w:t>
      </w:r>
    </w:p>
    <w:p>
      <w:pPr>
        <w:numPr>
          <w:ilvl w:val="0"/>
          <w:numId w:val="3"/>
        </w:numPr>
        <w:ind w:leftChars="0" w:right="0" w:rightChars="0"/>
        <w:rPr>
          <w:rFonts w:hint="eastAsia" w:ascii="宋体" w:hAnsi="宋体" w:eastAsia="宋体" w:cs="宋体"/>
          <w:sz w:val="24"/>
          <w:szCs w:val="24"/>
        </w:rPr>
      </w:pPr>
      <w:r>
        <w:rPr>
          <w:rFonts w:hint="eastAsia" w:ascii="宋体" w:hAnsi="宋体" w:eastAsia="宋体" w:cs="宋体"/>
          <w:sz w:val="24"/>
          <w:szCs w:val="24"/>
        </w:rPr>
        <w:t>数据库：MYSQL</w:t>
      </w:r>
    </w:p>
    <w:p>
      <w:pPr>
        <w:numPr>
          <w:ilvl w:val="0"/>
          <w:numId w:val="0"/>
        </w:numPr>
        <w:ind w:right="0" w:rightChars="0"/>
        <w:rPr>
          <w:rFonts w:hint="eastAsia" w:ascii="宋体" w:hAnsi="宋体" w:eastAsia="宋体" w:cs="宋体"/>
          <w:sz w:val="24"/>
          <w:szCs w:val="24"/>
        </w:rPr>
      </w:pPr>
    </w:p>
    <w:p>
      <w:pPr>
        <w:numPr>
          <w:ilvl w:val="0"/>
          <w:numId w:val="2"/>
        </w:numPr>
        <w:bidi w:val="0"/>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硬件环境约束</w:t>
      </w:r>
    </w:p>
    <w:p>
      <w:pPr>
        <w:numPr>
          <w:ilvl w:val="0"/>
          <w:numId w:val="4"/>
        </w:numPr>
        <w:ind w:leftChars="0" w:right="0" w:rightChars="0"/>
        <w:rPr>
          <w:rFonts w:hint="eastAsia" w:ascii="宋体" w:hAnsi="宋体" w:eastAsia="宋体" w:cs="宋体"/>
          <w:sz w:val="24"/>
          <w:szCs w:val="24"/>
        </w:rPr>
      </w:pPr>
      <w:r>
        <w:rPr>
          <w:rFonts w:hint="eastAsia" w:ascii="宋体" w:hAnsi="宋体" w:eastAsia="宋体" w:cs="宋体"/>
          <w:sz w:val="24"/>
          <w:szCs w:val="24"/>
        </w:rPr>
        <w:t>windows系统</w:t>
      </w:r>
    </w:p>
    <w:p>
      <w:pPr>
        <w:numPr>
          <w:ilvl w:val="0"/>
          <w:numId w:val="4"/>
        </w:numPr>
        <w:ind w:leftChars="0" w:right="0" w:rightChars="0"/>
        <w:rPr>
          <w:rFonts w:hint="eastAsia" w:ascii="宋体" w:hAnsi="宋体" w:eastAsia="宋体" w:cs="宋体"/>
          <w:sz w:val="24"/>
          <w:szCs w:val="24"/>
        </w:rPr>
      </w:pPr>
      <w:r>
        <w:rPr>
          <w:rFonts w:hint="eastAsia" w:ascii="宋体" w:hAnsi="宋体" w:eastAsia="宋体" w:cs="宋体"/>
          <w:sz w:val="24"/>
          <w:szCs w:val="24"/>
        </w:rPr>
        <w:t>硬盘空间：16G以上</w:t>
      </w:r>
    </w:p>
    <w:p>
      <w:pPr>
        <w:numPr>
          <w:ilvl w:val="0"/>
          <w:numId w:val="4"/>
        </w:numPr>
        <w:ind w:leftChars="0" w:right="0" w:rightChars="0"/>
        <w:rPr>
          <w:rFonts w:hint="eastAsia" w:ascii="宋体" w:hAnsi="宋体" w:eastAsia="宋体" w:cs="宋体"/>
          <w:sz w:val="24"/>
          <w:szCs w:val="24"/>
        </w:rPr>
      </w:pPr>
      <w:r>
        <w:rPr>
          <w:rFonts w:hint="eastAsia" w:ascii="宋体" w:hAnsi="宋体" w:eastAsia="宋体" w:cs="宋体"/>
          <w:sz w:val="24"/>
          <w:szCs w:val="24"/>
        </w:rPr>
        <w:t>处理器：64位处理器</w:t>
      </w:r>
    </w:p>
    <w:p>
      <w:pPr>
        <w:numPr>
          <w:ilvl w:val="0"/>
          <w:numId w:val="0"/>
        </w:numPr>
        <w:ind w:leftChars="0" w:right="0" w:rightChars="0"/>
        <w:rPr>
          <w:rFonts w:hint="eastAsia" w:ascii="宋体" w:hAnsi="宋体" w:eastAsia="宋体" w:cs="宋体"/>
          <w:sz w:val="24"/>
          <w:szCs w:val="24"/>
        </w:rPr>
      </w:pPr>
    </w:p>
    <w:p>
      <w:pPr>
        <w:numPr>
          <w:ilvl w:val="0"/>
          <w:numId w:val="2"/>
        </w:numPr>
        <w:bidi w:val="0"/>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接口/协议的约束</w:t>
      </w:r>
    </w:p>
    <w:p>
      <w:pPr>
        <w:numPr>
          <w:ilvl w:val="0"/>
          <w:numId w:val="5"/>
        </w:numPr>
        <w:ind w:leftChars="0" w:right="0" w:rightChars="0"/>
        <w:rPr>
          <w:rFonts w:hint="eastAsia" w:ascii="宋体" w:hAnsi="宋体" w:eastAsia="宋体" w:cs="宋体"/>
          <w:sz w:val="24"/>
          <w:szCs w:val="24"/>
        </w:rPr>
      </w:pPr>
      <w:r>
        <w:rPr>
          <w:rFonts w:hint="eastAsia" w:ascii="宋体" w:hAnsi="宋体" w:eastAsia="宋体" w:cs="宋体"/>
          <w:sz w:val="24"/>
          <w:szCs w:val="24"/>
        </w:rPr>
        <w:t>采用HTTP和UDP协议</w:t>
      </w:r>
    </w:p>
    <w:p>
      <w:pPr>
        <w:numPr>
          <w:ilvl w:val="0"/>
          <w:numId w:val="0"/>
        </w:numPr>
        <w:ind w:right="0" w:rightChars="0"/>
        <w:rPr>
          <w:rFonts w:hint="eastAsia" w:ascii="宋体" w:hAnsi="宋体" w:eastAsia="宋体" w:cs="宋体"/>
          <w:sz w:val="24"/>
          <w:szCs w:val="24"/>
        </w:rPr>
      </w:pPr>
    </w:p>
    <w:p>
      <w:pPr>
        <w:numPr>
          <w:ilvl w:val="0"/>
          <w:numId w:val="2"/>
        </w:numPr>
        <w:bidi w:val="0"/>
        <w:ind w:left="0" w:leftChars="0" w:firstLine="0" w:firstLineChars="0"/>
        <w:rPr>
          <w:rFonts w:hint="eastAsia" w:ascii="宋体" w:hAnsi="宋体" w:eastAsia="宋体" w:cs="宋体"/>
          <w:b/>
          <w:bCs/>
          <w:sz w:val="24"/>
          <w:szCs w:val="24"/>
        </w:rPr>
      </w:pPr>
      <w:r>
        <w:rPr>
          <w:rFonts w:hint="eastAsia" w:ascii="宋体" w:hAnsi="宋体" w:eastAsia="宋体" w:cs="宋体"/>
          <w:b/>
          <w:bCs/>
          <w:sz w:val="24"/>
          <w:szCs w:val="24"/>
        </w:rPr>
        <w:t>软件质量的约束</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性能：需要满足3000人以上同时登录二手交易网站，并且满足多人同时在线操作，要求延迟不能超过50ms。</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可用性：网页各个按钮，输入框等操作需要正常运行，当出现用户错误性操作时（如输入非法数字），系统需要及时的提示用户</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可靠性：当网页出现错误的时候，需要维持最基本的网页登录以及数据的交互与存储。</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健壮性：系统要有一定的承载压力的能力。</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安全性：系统向合法用户提供服务的同时能够阻止非授权用户使用的企图或拒绝服务的能力</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可修改性：系统能够快速地以较高的性能价格比对系统进行变更的能力</w:t>
      </w:r>
    </w:p>
    <w:p>
      <w:pPr>
        <w:numPr>
          <w:ilvl w:val="0"/>
          <w:numId w:val="6"/>
        </w:numPr>
        <w:ind w:leftChars="0" w:right="0" w:rightChars="0"/>
        <w:rPr>
          <w:rFonts w:hint="eastAsia" w:ascii="宋体" w:hAnsi="宋体" w:eastAsia="宋体" w:cs="宋体"/>
          <w:sz w:val="24"/>
          <w:szCs w:val="24"/>
        </w:rPr>
      </w:pPr>
      <w:r>
        <w:rPr>
          <w:rFonts w:hint="eastAsia" w:ascii="宋体" w:hAnsi="宋体" w:eastAsia="宋体" w:cs="宋体"/>
          <w:sz w:val="24"/>
          <w:szCs w:val="24"/>
        </w:rPr>
        <w:t>易用性：衡量用户使用一个软件产品完成指定任务的难易程度，系统UI不能设计的过于难用，要让用户简明地抓住操作。</w:t>
      </w:r>
    </w:p>
    <w:p>
      <w:pPr>
        <w:numPr>
          <w:ilvl w:val="0"/>
          <w:numId w:val="0"/>
        </w:numPr>
        <w:ind w:right="0" w:rightChars="0"/>
        <w:rPr>
          <w:rFonts w:hint="eastAsia" w:ascii="宋体" w:hAnsi="宋体" w:eastAsia="宋体" w:cs="宋体"/>
          <w:sz w:val="24"/>
          <w:szCs w:val="24"/>
        </w:rPr>
      </w:pPr>
      <w:r>
        <w:rPr>
          <w:rFonts w:hint="eastAsia" w:ascii="宋体" w:hAnsi="宋体" w:eastAsia="宋体" w:cs="宋体"/>
          <w:sz w:val="24"/>
          <w:szCs w:val="24"/>
        </w:rPr>
        <w:t>（9）可测试性：当网页发现故障，应具有隔离、定位其故障的能力特性，以及在一定的时间和成本前提下，进行测试设计、测试执行的能力。</w:t>
      </w:r>
    </w:p>
    <w:p>
      <w:pPr>
        <w:numPr>
          <w:ilvl w:val="0"/>
          <w:numId w:val="0"/>
        </w:numPr>
        <w:ind w:right="0" w:rightChars="0"/>
        <w:rPr>
          <w:rFonts w:hint="eastAsia" w:ascii="宋体" w:hAnsi="宋体" w:eastAsia="宋体" w:cs="宋体"/>
          <w:sz w:val="24"/>
          <w:szCs w:val="24"/>
        </w:rPr>
      </w:pPr>
      <w:r>
        <w:rPr>
          <w:rFonts w:hint="eastAsia" w:ascii="宋体" w:hAnsi="宋体" w:eastAsia="宋体" w:cs="宋体"/>
          <w:sz w:val="24"/>
          <w:szCs w:val="24"/>
        </w:rPr>
        <w:t>（10）功能性：系统所能完成所期望工作的能力。</w:t>
      </w:r>
    </w:p>
    <w:p>
      <w:pPr>
        <w:numPr>
          <w:ilvl w:val="0"/>
          <w:numId w:val="0"/>
        </w:numPr>
        <w:ind w:right="0" w:rightChars="0"/>
        <w:rPr>
          <w:rFonts w:hint="eastAsia" w:ascii="宋体" w:hAnsi="宋体" w:eastAsia="宋体" w:cs="宋体"/>
          <w:sz w:val="24"/>
          <w:szCs w:val="24"/>
        </w:rPr>
      </w:pPr>
      <w:r>
        <w:rPr>
          <w:rFonts w:hint="eastAsia" w:ascii="宋体" w:hAnsi="宋体" w:eastAsia="宋体" w:cs="宋体"/>
          <w:sz w:val="24"/>
          <w:szCs w:val="24"/>
        </w:rPr>
        <w:t>（11）互操作性：指系统与外界或系统与系统之间的相互作用能力。</w:t>
      </w:r>
    </w:p>
    <w:p>
      <w:pPr>
        <w:numPr>
          <w:ilvl w:val="0"/>
          <w:numId w:val="0"/>
        </w:numPr>
        <w:ind w:right="0" w:rightChars="0"/>
        <w:rPr>
          <w:rFonts w:hint="eastAsia" w:ascii="宋体" w:hAnsi="宋体" w:eastAsia="宋体" w:cs="宋体"/>
          <w:sz w:val="24"/>
          <w:szCs w:val="24"/>
        </w:rPr>
      </w:pPr>
    </w:p>
    <w:p>
      <w:pPr>
        <w:numPr>
          <w:ilvl w:val="0"/>
          <w:numId w:val="0"/>
        </w:numPr>
        <w:ind w:right="0" w:rightChars="0"/>
        <w:rPr>
          <w:rFonts w:hint="eastAsia" w:ascii="宋体" w:hAnsi="宋体" w:eastAsia="宋体" w:cs="宋体"/>
          <w:sz w:val="24"/>
          <w:szCs w:val="24"/>
        </w:rPr>
      </w:pPr>
    </w:p>
    <w:p>
      <w:pPr>
        <w:numPr>
          <w:ilvl w:val="0"/>
          <w:numId w:val="2"/>
        </w:numPr>
        <w:tabs>
          <w:tab w:val="clear" w:pos="312"/>
        </w:tabs>
        <w:bidi w:val="0"/>
        <w:ind w:left="0" w:leftChars="0" w:right="0" w:rightChars="0" w:firstLine="0" w:firstLineChars="0"/>
        <w:rPr>
          <w:rFonts w:hint="eastAsia" w:ascii="宋体" w:hAnsi="宋体" w:eastAsia="宋体" w:cs="宋体"/>
          <w:b/>
          <w:bCs/>
          <w:sz w:val="24"/>
          <w:szCs w:val="24"/>
        </w:rPr>
      </w:pPr>
      <w:r>
        <w:rPr>
          <w:rFonts w:hint="eastAsia" w:ascii="宋体" w:hAnsi="宋体" w:eastAsia="宋体" w:cs="宋体"/>
          <w:b/>
          <w:bCs/>
          <w:sz w:val="24"/>
          <w:szCs w:val="24"/>
        </w:rPr>
        <w:t>额外约束</w:t>
      </w:r>
    </w:p>
    <w:p>
      <w:pPr>
        <w:numPr>
          <w:ilvl w:val="0"/>
          <w:numId w:val="0"/>
        </w:numPr>
        <w:ind w:leftChars="0" w:right="0" w:rightChars="0"/>
        <w:rPr>
          <w:rFonts w:hint="eastAsia" w:ascii="宋体" w:hAnsi="宋体" w:eastAsia="宋体" w:cs="宋体"/>
          <w:sz w:val="24"/>
          <w:szCs w:val="24"/>
        </w:rPr>
      </w:pPr>
      <w:r>
        <w:rPr>
          <w:rFonts w:hint="eastAsia" w:ascii="宋体" w:hAnsi="宋体" w:eastAsia="宋体" w:cs="宋体"/>
          <w:sz w:val="24"/>
          <w:szCs w:val="24"/>
        </w:rPr>
        <w:t>（1）在线交易平台必须在1s内完成客户的交易请求。该要求主要对应性能，可以采用的架构设计策略有增加计算资源、改善资源需求（减少计算复杂度等）、资源管理（并发、数据复制等）和资源调度（先进先出队列、优先级队列等）。</w:t>
      </w:r>
    </w:p>
    <w:p>
      <w:pPr>
        <w:numPr>
          <w:ilvl w:val="0"/>
          <w:numId w:val="0"/>
        </w:numPr>
        <w:ind w:leftChars="0" w:right="0" w:rightChars="0"/>
        <w:rPr>
          <w:rFonts w:hint="eastAsia" w:ascii="宋体" w:hAnsi="宋体" w:eastAsia="宋体" w:cs="宋体"/>
          <w:sz w:val="24"/>
          <w:szCs w:val="24"/>
        </w:rPr>
      </w:pPr>
      <w:r>
        <w:rPr>
          <w:rFonts w:hint="eastAsia" w:ascii="宋体" w:hAnsi="宋体" w:eastAsia="宋体" w:cs="宋体"/>
          <w:sz w:val="24"/>
          <w:szCs w:val="24"/>
        </w:rPr>
        <w:t>（2）该平台必须严格保证客户个人信息和交易信息的保密性和安全性。该要求主要对应安全性，可以采用的架构设计策略有抵御攻击（授权、认证和限制访问等）、攻击检测（入侵检测等）、从攻击中恢复（部分可用性策略）和信息审计等。</w:t>
      </w:r>
    </w:p>
    <w:p>
      <w:pPr>
        <w:numPr>
          <w:ilvl w:val="0"/>
          <w:numId w:val="0"/>
        </w:numPr>
        <w:ind w:leftChars="0" w:right="0" w:rightChars="0"/>
        <w:rPr>
          <w:rFonts w:hint="eastAsia" w:ascii="宋体" w:hAnsi="宋体" w:eastAsia="宋体" w:cs="宋体"/>
          <w:sz w:val="24"/>
          <w:szCs w:val="24"/>
        </w:rPr>
      </w:pPr>
      <w:r>
        <w:rPr>
          <w:rFonts w:hint="eastAsia" w:ascii="宋体" w:hAnsi="宋体" w:eastAsia="宋体" w:cs="宋体"/>
          <w:sz w:val="24"/>
          <w:szCs w:val="24"/>
        </w:rPr>
        <w:t>（3）当发生故障时，该平台的平均故障恢复时间必须小于l0s。该要求主要对应可用性，可以采用的架构设计策略有Ping/Echo、心跳、异常和主动冗余等。</w:t>
      </w:r>
    </w:p>
    <w:p>
      <w:pPr>
        <w:numPr>
          <w:ilvl w:val="0"/>
          <w:numId w:val="0"/>
        </w:numPr>
        <w:ind w:leftChars="0" w:right="0" w:rightChars="0"/>
        <w:rPr>
          <w:rFonts w:hint="eastAsia" w:ascii="宋体" w:hAnsi="宋体" w:eastAsia="宋体" w:cs="宋体"/>
          <w:sz w:val="24"/>
          <w:szCs w:val="24"/>
        </w:rPr>
      </w:pPr>
      <w:r>
        <w:rPr>
          <w:rFonts w:hint="eastAsia" w:ascii="宋体" w:hAnsi="宋体" w:eastAsia="宋体" w:cs="宋体"/>
          <w:sz w:val="24"/>
          <w:szCs w:val="24"/>
        </w:rPr>
        <w:t>（4）由于企业业务发展较快，需要经常为该平台添加新功能或进行硬件升级。添加新功能或进行平台升级必须在6小时内完成。该要求主要对应可修改性，可以采用的架构设计策略有软件模块泛化、限制模块之间通信、使用中介和延迟绑定等。</w:t>
      </w:r>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pStyle w:val="2"/>
        <w:snapToGrid w:val="0"/>
        <w:spacing w:before="340" w:after="330" w:line="578" w:lineRule="auto"/>
        <w:jc w:val="both"/>
        <w:rPr>
          <w:rFonts w:hint="eastAsia" w:ascii="宋体" w:hAnsi="宋体" w:eastAsia="宋体" w:cs="宋体"/>
          <w:color w:val="000000"/>
          <w:sz w:val="20"/>
          <w:szCs w:val="20"/>
        </w:rPr>
      </w:pPr>
      <w:bookmarkStart w:id="60" w:name="_Toc11717"/>
      <w:bookmarkStart w:id="61" w:name="_Toc13192"/>
      <w:r>
        <w:rPr>
          <w:rFonts w:hint="eastAsia" w:ascii="宋体" w:hAnsi="宋体" w:eastAsia="宋体" w:cs="宋体"/>
          <w:sz w:val="44"/>
          <w:szCs w:val="44"/>
        </w:rPr>
        <w:t>5 对象（类）描述</w:t>
      </w:r>
      <w:bookmarkEnd w:id="60"/>
      <w:bookmarkEnd w:id="61"/>
    </w:p>
    <w:p>
      <w:pPr>
        <w:pStyle w:val="3"/>
        <w:bidi w:val="0"/>
        <w:snapToGrid w:val="0"/>
        <w:spacing w:line="240" w:lineRule="auto"/>
        <w:jc w:val="both"/>
        <w:rPr>
          <w:rFonts w:hint="eastAsia" w:ascii="宋体" w:hAnsi="宋体" w:eastAsia="宋体" w:cs="宋体"/>
          <w:color w:val="000000"/>
        </w:rPr>
      </w:pPr>
      <w:bookmarkStart w:id="62" w:name="_Toc2634"/>
      <w:r>
        <w:rPr>
          <w:rFonts w:hint="eastAsia" w:ascii="宋体" w:hAnsi="宋体" w:eastAsia="宋体" w:cs="宋体"/>
          <w:color w:val="000000"/>
        </w:rPr>
        <w:t>5.1 子系统1【构件1】中的对象</w:t>
      </w:r>
      <w:bookmarkEnd w:id="62"/>
    </w:p>
    <w:p>
      <w:pPr>
        <w:snapToGrid w:val="0"/>
        <w:spacing w:before="0" w:after="0" w:line="240" w:lineRule="auto"/>
        <w:jc w:val="both"/>
        <w:rPr>
          <w:rFonts w:hint="eastAsia" w:ascii="宋体" w:hAnsi="宋体" w:eastAsia="宋体" w:cs="宋体"/>
          <w:color w:val="000000"/>
          <w:sz w:val="20"/>
          <w:szCs w:val="20"/>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3" w:name="_Toc1722"/>
      <w:bookmarkStart w:id="64" w:name="_Toc18646"/>
      <w:r>
        <w:rPr>
          <w:rFonts w:hint="eastAsia" w:ascii="宋体" w:hAnsi="宋体" w:eastAsia="宋体" w:cs="宋体"/>
          <w:b/>
          <w:bCs/>
          <w:i w:val="0"/>
          <w:iCs w:val="0"/>
          <w:color w:val="000000"/>
          <w:spacing w:val="0"/>
          <w:sz w:val="32"/>
          <w:szCs w:val="32"/>
          <w:vertAlign w:val="baseline"/>
        </w:rPr>
        <w:t>5.1.1 对象：</w:t>
      </w:r>
      <w:r>
        <w:rPr>
          <w:rFonts w:hint="eastAsia" w:ascii="宋体" w:hAnsi="宋体" w:eastAsia="宋体" w:cs="宋体"/>
          <w:b/>
          <w:bCs/>
          <w:i w:val="0"/>
          <w:iCs w:val="0"/>
          <w:color w:val="000000"/>
          <w:spacing w:val="0"/>
          <w:sz w:val="32"/>
          <w:szCs w:val="32"/>
          <w:vertAlign w:val="baseline"/>
        </w:rPr>
        <w:t>GoodsCarBean</w:t>
      </w:r>
      <w:bookmarkEnd w:id="63"/>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用途：购物车序列化到前端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5" w:name="_Toc25781"/>
      <w:r>
        <w:rPr>
          <w:rFonts w:hint="eastAsia" w:ascii="宋体" w:hAnsi="宋体" w:eastAsia="宋体" w:cs="宋体"/>
          <w:b/>
          <w:bCs/>
          <w:i w:val="0"/>
          <w:iCs w:val="0"/>
          <w:color w:val="000000"/>
          <w:spacing w:val="0"/>
          <w:sz w:val="28"/>
          <w:szCs w:val="28"/>
          <w:vertAlign w:val="baseline"/>
        </w:rPr>
        <w:t>5.1.1.1 属性描述：</w:t>
      </w:r>
      <w:bookmarkEnd w:id="65"/>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2. 属性：name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描述：商品名称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属性：price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描述：商品价格</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属性：sort</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描述：商品分类</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属性：quantity</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描述：商品数量</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6" w:name="_Toc4238"/>
      <w:r>
        <w:rPr>
          <w:rFonts w:hint="eastAsia" w:ascii="宋体" w:hAnsi="宋体" w:eastAsia="宋体" w:cs="宋体"/>
          <w:b/>
          <w:bCs/>
          <w:i w:val="0"/>
          <w:iCs w:val="0"/>
          <w:color w:val="000000"/>
          <w:spacing w:val="0"/>
          <w:sz w:val="28"/>
          <w:szCs w:val="28"/>
          <w:vertAlign w:val="baseline"/>
        </w:rPr>
        <w:t>5.1.1.2 方法描述：</w:t>
      </w:r>
      <w:bookmarkEnd w:id="66"/>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方法：getId()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 方法：getName()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方法：getPrice()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方法：getSort()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方法：getQuantity()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6. 方法：setId(int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7. 方法：setName(String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8. 方法：setPrice(double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9. 方法：setSort(String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10. 方法：setQuantity(int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7" w:name="_Toc15506"/>
      <w:r>
        <w:rPr>
          <w:rFonts w:hint="eastAsia" w:ascii="宋体" w:hAnsi="宋体" w:eastAsia="宋体" w:cs="宋体"/>
          <w:b/>
          <w:bCs/>
          <w:i w:val="0"/>
          <w:iCs w:val="0"/>
          <w:color w:val="000000"/>
          <w:spacing w:val="0"/>
          <w:sz w:val="32"/>
          <w:szCs w:val="32"/>
          <w:vertAlign w:val="baseline"/>
        </w:rPr>
        <w:t>5.1.2 对象：ShopContextBean</w:t>
      </w:r>
      <w:bookmarkEnd w:id="67"/>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用途：发布的物品信息序列化到前端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8" w:name="_Toc26382"/>
      <w:r>
        <w:rPr>
          <w:rFonts w:hint="eastAsia" w:ascii="宋体" w:hAnsi="宋体" w:eastAsia="宋体" w:cs="宋体"/>
          <w:b/>
          <w:bCs/>
          <w:i w:val="0"/>
          <w:iCs w:val="0"/>
          <w:color w:val="000000"/>
          <w:spacing w:val="0"/>
          <w:sz w:val="28"/>
          <w:szCs w:val="28"/>
          <w:vertAlign w:val="baseline"/>
        </w:rPr>
        <w:t>5.1.2.1 属性描述：</w:t>
      </w:r>
      <w:bookmarkEnd w:id="68"/>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2. 属性：context</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描述：商品描述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属性：username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描述：商品发布人</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69" w:name="_Toc25716"/>
      <w:r>
        <w:rPr>
          <w:rFonts w:hint="eastAsia" w:ascii="宋体" w:hAnsi="宋体" w:eastAsia="宋体" w:cs="宋体"/>
          <w:b/>
          <w:bCs/>
          <w:i w:val="0"/>
          <w:iCs w:val="0"/>
          <w:color w:val="000000"/>
          <w:spacing w:val="0"/>
          <w:sz w:val="28"/>
          <w:szCs w:val="28"/>
          <w:vertAlign w:val="baseline"/>
        </w:rPr>
        <w:t>5.1.2.2 方法描述：</w:t>
      </w:r>
      <w:bookmarkEnd w:id="69"/>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方法：getId()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 方法：getContext()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返回值：context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方法：getUsername()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返回值：username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方法：setId(int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读取/修改的属性：id</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方法：setContext(String context)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参数：context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context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读取/修改的属性：context</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6. 方法：setUsername(String username)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参数：username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username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读取/修改的属性：username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0" w:name="_Toc7266"/>
      <w:r>
        <w:rPr>
          <w:rFonts w:hint="eastAsia" w:ascii="宋体" w:hAnsi="宋体" w:eastAsia="宋体" w:cs="宋体"/>
          <w:b/>
          <w:bCs/>
          <w:i w:val="0"/>
          <w:iCs w:val="0"/>
          <w:color w:val="000000"/>
          <w:spacing w:val="0"/>
          <w:sz w:val="32"/>
          <w:szCs w:val="32"/>
          <w:vertAlign w:val="baseline"/>
        </w:rPr>
        <w:t>5.1.3 对象：ShopInformationBean</w:t>
      </w:r>
      <w:bookmarkEnd w:id="70"/>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用途：商品信息序列化到前端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1" w:name="_Toc12322"/>
      <w:r>
        <w:rPr>
          <w:rFonts w:hint="eastAsia" w:ascii="宋体" w:hAnsi="宋体" w:eastAsia="宋体" w:cs="宋体"/>
          <w:b/>
          <w:bCs/>
          <w:i w:val="0"/>
          <w:iCs w:val="0"/>
          <w:color w:val="000000"/>
          <w:spacing w:val="0"/>
          <w:sz w:val="28"/>
          <w:szCs w:val="28"/>
          <w:vertAlign w:val="baseline"/>
        </w:rPr>
        <w:t>5.1.3.1 属性描述：</w:t>
      </w:r>
      <w:bookmarkEnd w:id="71"/>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2. 属性：name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描述：商品名称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属性：price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描述：商品价格</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属性：sort</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描述：商品分类</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属性：quantity</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描述：商品数量</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2" w:name="_Toc7799"/>
      <w:r>
        <w:rPr>
          <w:rFonts w:hint="eastAsia" w:ascii="宋体" w:hAnsi="宋体" w:eastAsia="宋体" w:cs="宋体"/>
          <w:b/>
          <w:bCs/>
          <w:i w:val="0"/>
          <w:iCs w:val="0"/>
          <w:color w:val="000000"/>
          <w:spacing w:val="0"/>
          <w:sz w:val="28"/>
          <w:szCs w:val="28"/>
          <w:vertAlign w:val="baseline"/>
        </w:rPr>
        <w:t>5.1.3.2 方法描述：</w:t>
      </w:r>
      <w:bookmarkEnd w:id="72"/>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方法：getId()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 方法：getName()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方法：getPrice()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方法：getSort()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方法：getQuantity()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6. 方法：setId(int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7. 方法：setName(String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8. 方法：setPrice(double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9. 方法：setSort(String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10. 方法：setQuantity(int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3" w:name="_Toc556"/>
      <w:r>
        <w:rPr>
          <w:rFonts w:hint="eastAsia" w:ascii="宋体" w:hAnsi="宋体" w:eastAsia="宋体" w:cs="宋体"/>
          <w:b/>
          <w:bCs/>
          <w:i w:val="0"/>
          <w:iCs w:val="0"/>
          <w:color w:val="000000"/>
          <w:spacing w:val="0"/>
          <w:sz w:val="32"/>
          <w:szCs w:val="32"/>
          <w:vertAlign w:val="baseline"/>
        </w:rPr>
        <w:t>5.1.4 对象：UserWantBean</w:t>
      </w:r>
      <w:bookmarkEnd w:id="73"/>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用途：用户求购信息序列化到前端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bidi w:val="0"/>
        <w:spacing w:line="23" w:lineRule="atLeast"/>
        <w:jc w:val="left"/>
        <w:rPr>
          <w:rFonts w:hint="eastAsia" w:ascii="宋体" w:hAnsi="宋体" w:eastAsia="宋体" w:cs="宋体"/>
        </w:rPr>
      </w:pPr>
      <w:bookmarkStart w:id="74" w:name="_Toc2210"/>
      <w:r>
        <w:rPr>
          <w:rFonts w:hint="eastAsia" w:ascii="宋体" w:hAnsi="宋体" w:eastAsia="宋体" w:cs="宋体"/>
          <w:i w:val="0"/>
          <w:iCs w:val="0"/>
          <w:color w:val="000000"/>
          <w:spacing w:val="0"/>
          <w:vertAlign w:val="baseline"/>
        </w:rPr>
        <w:t>5.1.4.1 属性描述：</w:t>
      </w:r>
      <w:bookmarkEnd w:id="74"/>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2. 属性：name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描述：商品名称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属性：price</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描述：商品价格</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约束：</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属性：sort</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描述：商品分类</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属性：quantity</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描述：商品数量</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约束： </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5" w:name="_Toc26481"/>
      <w:r>
        <w:rPr>
          <w:rFonts w:hint="eastAsia" w:ascii="宋体" w:hAnsi="宋体" w:eastAsia="宋体" w:cs="宋体"/>
          <w:b/>
          <w:bCs/>
          <w:i w:val="0"/>
          <w:iCs w:val="0"/>
          <w:color w:val="000000"/>
          <w:spacing w:val="0"/>
          <w:sz w:val="28"/>
          <w:szCs w:val="28"/>
          <w:vertAlign w:val="baseline"/>
        </w:rPr>
        <w:t>5.1.4.2 方法描述：</w:t>
      </w:r>
      <w:bookmarkEnd w:id="75"/>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1. 方法：getId()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 方法：getName()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 方法：getPrice()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返回类型：double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 方法：getSort()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 方法：getQuantity()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6. 方法：setId(int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7. 方法：setName(String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8. 方法：setPrice(double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读取/修改的属性：price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9. 方法：setSort(String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10. 方法：setQuantity(int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返回类型：void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Pre-Condition：input 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读取/修改的属性：quantity</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6" w:name="_Toc8096"/>
      <w:r>
        <w:rPr>
          <w:rFonts w:hint="eastAsia" w:ascii="宋体" w:hAnsi="宋体" w:eastAsia="宋体" w:cs="宋体"/>
          <w:b/>
          <w:bCs/>
          <w:i w:val="0"/>
          <w:iCs w:val="0"/>
          <w:color w:val="000000"/>
          <w:spacing w:val="0"/>
          <w:sz w:val="32"/>
          <w:szCs w:val="32"/>
          <w:vertAlign w:val="baseline"/>
        </w:rPr>
        <w:t>5.1.5 对象：ForgetController</w:t>
      </w:r>
      <w:bookmarkEnd w:id="76"/>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　　用途：对用户忘记密码或者用户名进行重置操作 </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约束：用户有忘记密码的操作时</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持久性：用户进行忘记密码或者用户名操作时</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7" w:name="_Toc14253"/>
      <w:r>
        <w:rPr>
          <w:rFonts w:hint="eastAsia" w:ascii="宋体" w:hAnsi="宋体" w:eastAsia="宋体" w:cs="宋体"/>
          <w:b/>
          <w:bCs/>
          <w:i w:val="0"/>
          <w:iCs w:val="0"/>
          <w:color w:val="000000"/>
          <w:spacing w:val="0"/>
          <w:sz w:val="28"/>
          <w:szCs w:val="28"/>
          <w:vertAlign w:val="baseline"/>
        </w:rPr>
        <w:t>5.1.5.1 属性描述：</w:t>
      </w:r>
      <w:bookmarkEnd w:id="77"/>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1.属性：map</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类型：Map&lt;String, Integer&gt;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描述：验证结果（结果字段 , 结果代码）</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约束：插入得满足&lt;String, Integer&gt;格式</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8" w:name="_Toc12904"/>
      <w:r>
        <w:rPr>
          <w:rFonts w:hint="eastAsia" w:ascii="宋体" w:hAnsi="宋体" w:eastAsia="宋体" w:cs="宋体"/>
          <w:b/>
          <w:bCs/>
          <w:i w:val="0"/>
          <w:iCs w:val="0"/>
          <w:color w:val="000000"/>
          <w:spacing w:val="0"/>
          <w:sz w:val="28"/>
          <w:szCs w:val="28"/>
          <w:vertAlign w:val="baseline"/>
        </w:rPr>
        <w:t>5.1.5.2 方法描述：</w:t>
      </w:r>
      <w:bookmarkEnd w:id="78"/>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1.方法：checkPhone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返回类型：Map</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 Model model , String code , String token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　　读取/修改的属性：request ， code </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xml:space="preserve">　　处理逻辑：使用request ， code参数调用该方法，根据request ， code 的参数判断对 </w:t>
      </w: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于手机号和验证码是否验证正确，返回一个验证结果的map</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2.方法：updatePassword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 Model model , String password, String token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读取/修改的属性：request ， password , token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处理逻辑：使用request ， password , token参数调用该方法，根据request ， password , token的参数进行密码重置， 返回密码的重置是否成功</w:t>
      </w: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79" w:name="_Toc11132"/>
      <w:r>
        <w:rPr>
          <w:rFonts w:hint="eastAsia" w:ascii="宋体" w:hAnsi="宋体" w:eastAsia="宋体" w:cs="宋体"/>
          <w:b/>
          <w:bCs/>
          <w:i w:val="0"/>
          <w:iCs w:val="0"/>
          <w:color w:val="000000"/>
          <w:spacing w:val="0"/>
          <w:sz w:val="32"/>
          <w:szCs w:val="32"/>
          <w:vertAlign w:val="baseline"/>
        </w:rPr>
        <w:t>5.1.6 对象：GoodsController</w:t>
      </w:r>
      <w:bookmarkEnd w:id="79"/>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用途：用户对商品的查看和查询操作</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约束：用户已登录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持久性：整个用户使用期间</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0" w:name="_Toc11939"/>
      <w:r>
        <w:rPr>
          <w:rFonts w:hint="eastAsia" w:ascii="宋体" w:hAnsi="宋体" w:eastAsia="宋体" w:cs="宋体"/>
          <w:b/>
          <w:bCs/>
          <w:i w:val="0"/>
          <w:iCs w:val="0"/>
          <w:color w:val="000000"/>
          <w:spacing w:val="0"/>
          <w:sz w:val="28"/>
          <w:szCs w:val="28"/>
          <w:vertAlign w:val="baseline"/>
        </w:rPr>
        <w:t>5.1.6.1 属性描述：</w:t>
      </w:r>
      <w:bookmarkEnd w:id="80"/>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1.属性：userInformation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类型：UserInformation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描述：用户信息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2.属性：shopInformations</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类型：List&lt;ShopInformation&gt;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描述：商品信息列表</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3.属性：shopInformationBean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类型：ShopInformationBean</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描述：商品页面信息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4.属性：shopContexts</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类型：List&lt;ShopContext&gt;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描述：商品目录列表</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5.属性：shopContextBeans</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类型：List&lt;ShopContextBean&gt;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描述：商品目录展示页面列表</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1" w:name="_Toc7033"/>
      <w:r>
        <w:rPr>
          <w:rFonts w:hint="eastAsia" w:ascii="宋体" w:hAnsi="宋体" w:eastAsia="宋体" w:cs="宋体"/>
          <w:b/>
          <w:bCs/>
          <w:i w:val="0"/>
          <w:iCs w:val="0"/>
          <w:color w:val="000000"/>
          <w:spacing w:val="0"/>
          <w:sz w:val="28"/>
          <w:szCs w:val="28"/>
          <w:vertAlign w:val="baseline"/>
        </w:rPr>
        <w:t>5.1.6.2 方法描述：</w:t>
      </w:r>
      <w:bookmarkEnd w:id="81"/>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1.方法：publish</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Model model</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读取/修改的属性：request ， model</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处理逻辑：使用request ， code参数调用该方法，判断用户是否登录了，在用户登录的情况 下就可以进入发 布商品页面，返回一个进入成功或者需要验证的字符串</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2.方法：findByName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Model model ， String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读取/修改的属性：request ， model ， name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处理逻辑：使用request ， model ， name参数调用该方法，根据商品的名字进行模糊查 询，遍历商品后选出符合的商品进行展示，返回一个查询成功或者失败的字符串</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3.方法：selectById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Model model ， int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读取/修改的属性：request ， model ， id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调用的方法：相关的数据库读写方法，商品的信息搜寻等方法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处理逻辑：使用request ， model ， id参数调用该方法，根据商品的id进行查询，遍历商品 后选出符合的商品进行商品详情展示，返回一个查询成功或者失败的字符串</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4.方法：selectBySort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返回类型：List&lt;ShopInformation&gt;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参数：int 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读取/修改的属性：sort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处理逻辑：使用sort参数调用该方法，根据商品的类别进行查询，遍历商品后选出符合的商 品进行商品详情展示，返回一个查询成功或者失败的字符串</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2" w:name="_Toc28100"/>
      <w:r>
        <w:rPr>
          <w:rFonts w:hint="eastAsia" w:ascii="宋体" w:hAnsi="宋体" w:eastAsia="宋体" w:cs="宋体"/>
          <w:b/>
          <w:bCs/>
          <w:i w:val="0"/>
          <w:iCs w:val="0"/>
          <w:color w:val="000000"/>
          <w:spacing w:val="0"/>
          <w:sz w:val="32"/>
          <w:szCs w:val="32"/>
          <w:vertAlign w:val="baseline"/>
        </w:rPr>
        <w:t>5.1.7 对象：RegisterController</w:t>
      </w:r>
      <w:bookmarkEnd w:id="82"/>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用途：用户的注册操作</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持久性：用户注册期间</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3" w:name="_Toc31080"/>
      <w:r>
        <w:rPr>
          <w:rFonts w:hint="eastAsia" w:ascii="宋体" w:hAnsi="宋体" w:eastAsia="宋体" w:cs="宋体"/>
          <w:b/>
          <w:bCs/>
          <w:i w:val="0"/>
          <w:iCs w:val="0"/>
          <w:color w:val="000000"/>
          <w:spacing w:val="0"/>
          <w:sz w:val="28"/>
          <w:szCs w:val="28"/>
          <w:vertAlign w:val="baseline"/>
        </w:rPr>
        <w:t>5.1.7.1 属性描述：</w:t>
      </w:r>
      <w:bookmarkEnd w:id="83"/>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1.属性：realPhone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描述：用户手机号</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约束：满足手机号的格式（11位）</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2.属性：result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描述：注册结果</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约束：1 为成功</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3.属性：userPassword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类型：UserPassword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描述：用户密码</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约束：满足密码格式</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4" w:name="_Toc10271"/>
      <w:r>
        <w:rPr>
          <w:rFonts w:hint="eastAsia" w:ascii="宋体" w:hAnsi="宋体" w:eastAsia="宋体" w:cs="宋体"/>
          <w:b/>
          <w:bCs/>
          <w:i w:val="0"/>
          <w:iCs w:val="0"/>
          <w:color w:val="000000"/>
          <w:spacing w:val="0"/>
          <w:sz w:val="28"/>
          <w:szCs w:val="28"/>
          <w:vertAlign w:val="baseline"/>
        </w:rPr>
        <w:t>5.1.6.2 方法描述：</w:t>
      </w:r>
      <w:bookmarkEnd w:id="84"/>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1.方法：insertUser</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参数：HttpServletRequest request, String token ， String password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读取/修改的属性：request ， token ， password</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调用的方法：相关的数据库读写方法</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处理逻辑：使用request ， token ， password参数调用该方法，让用户填写信息进行注册， 返回是否注册成功的应答</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4"/>
        <w:keepNext w:val="0"/>
        <w:keepLines w:val="0"/>
        <w:widowControl/>
        <w:suppressLineNumbers w:val="0"/>
        <w:spacing w:before="200" w:beforeAutospacing="0" w:after="200" w:afterAutospacing="0" w:line="23" w:lineRule="atLeast"/>
        <w:ind w:left="420"/>
        <w:jc w:val="left"/>
        <w:rPr>
          <w:rFonts w:hint="eastAsia" w:ascii="宋体" w:hAnsi="宋体" w:eastAsia="宋体" w:cs="宋体"/>
        </w:rPr>
      </w:pPr>
      <w:bookmarkStart w:id="85" w:name="_Toc23428"/>
      <w:r>
        <w:rPr>
          <w:rFonts w:hint="eastAsia" w:ascii="宋体" w:hAnsi="宋体" w:eastAsia="宋体" w:cs="宋体"/>
          <w:b/>
          <w:bCs/>
          <w:i w:val="0"/>
          <w:iCs w:val="0"/>
          <w:color w:val="000000"/>
          <w:spacing w:val="0"/>
          <w:sz w:val="32"/>
          <w:szCs w:val="32"/>
          <w:vertAlign w:val="baseline"/>
        </w:rPr>
        <w:t>5.1.7 对象：BaseResponse</w:t>
      </w:r>
      <w:bookmarkEnd w:id="85"/>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用途：对请求的基础应答</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约束：有请求动作</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持久性：整个网页的运作时期</w:t>
      </w: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6" w:name="_Toc9578"/>
      <w:r>
        <w:rPr>
          <w:rFonts w:hint="eastAsia" w:ascii="宋体" w:hAnsi="宋体" w:eastAsia="宋体" w:cs="宋体"/>
          <w:b/>
          <w:bCs/>
          <w:i w:val="0"/>
          <w:iCs w:val="0"/>
          <w:color w:val="000000"/>
          <w:spacing w:val="0"/>
          <w:sz w:val="28"/>
          <w:szCs w:val="28"/>
          <w:vertAlign w:val="baseline"/>
        </w:rPr>
        <w:t>5.1.4.1 属性描述：</w:t>
      </w:r>
      <w:bookmarkEnd w:id="86"/>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1.属性：result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类型：int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描述：对于网页请求的应答代码</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约束：满足int型字符的条件</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 属性：msg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类型：String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描述：对于网页请求的应答字符信息</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约束：满足String型字符的条件</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5"/>
        <w:keepNext w:val="0"/>
        <w:keepLines w:val="0"/>
        <w:widowControl/>
        <w:suppressLineNumbers w:val="0"/>
        <w:spacing w:before="200" w:beforeAutospacing="0" w:after="200" w:afterAutospacing="0" w:line="23" w:lineRule="atLeast"/>
        <w:jc w:val="left"/>
        <w:rPr>
          <w:rFonts w:hint="eastAsia" w:ascii="宋体" w:hAnsi="宋体" w:eastAsia="宋体" w:cs="宋体"/>
        </w:rPr>
      </w:pPr>
      <w:bookmarkStart w:id="87" w:name="_Toc29545"/>
      <w:r>
        <w:rPr>
          <w:rFonts w:hint="eastAsia" w:ascii="宋体" w:hAnsi="宋体" w:eastAsia="宋体" w:cs="宋体"/>
          <w:b/>
          <w:bCs/>
          <w:i w:val="0"/>
          <w:iCs w:val="0"/>
          <w:color w:val="000000"/>
          <w:spacing w:val="0"/>
          <w:sz w:val="28"/>
          <w:szCs w:val="28"/>
          <w:vertAlign w:val="baseline"/>
        </w:rPr>
        <w:t>5.1.4.2 方法描述：</w:t>
      </w:r>
      <w:bookmarkEnd w:id="87"/>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1.方法：BaseResponse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参数：int result, String msg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读取/修改的属性：result， msg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处理逻辑：用result， msg参数调用该构造方法，构造一个对象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2.方法：BaseResponse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参数：int result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读取/修改的属性：result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处理逻辑：用result参数调用该构造方法，构造一个对象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3.方法：fail</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返回值：new 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处理逻辑：不使用任何参数调用该方法，返回一个新的BaseResponse对象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4.方法：fail</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参数：String msg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返回值：new 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处理逻辑：使用msg参数调用该方法，返回一个新的BaseResponse对象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5.方法：fail</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参数：int result</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返回值：new 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处理逻辑：使用result参数调用该方法，返回一个新的BaseResponse对象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6.方法：success</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返回值：new 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处理逻辑：不使用任何参数调用该方法，返回一个新的BaseResponse对象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12"/>
        <w:keepNext w:val="0"/>
        <w:keepLines w:val="0"/>
        <w:widowControl/>
        <w:suppressLineNumbers w:val="0"/>
        <w:spacing w:before="0" w:beforeAutospacing="0" w:after="0" w:afterAutospacing="0" w:line="15" w:lineRule="atLeast"/>
        <w:ind w:left="42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7.方法：success</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返回类型：BaseResponse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参数：String msg</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返回值：new BaseResponse</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Pre-Condition：无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Post-Condition：无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读取/修改的属性：无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调用的方法：无</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r>
        <w:rPr>
          <w:rFonts w:hint="eastAsia" w:ascii="宋体" w:hAnsi="宋体" w:eastAsia="宋体" w:cs="宋体"/>
          <w:i w:val="0"/>
          <w:iCs w:val="0"/>
          <w:color w:val="000000"/>
          <w:spacing w:val="0"/>
          <w:sz w:val="20"/>
          <w:szCs w:val="20"/>
          <w:vertAlign w:val="baseline"/>
        </w:rPr>
        <w:t>　　处理逻辑：使用msg参数调用该方法，返回一个新的BaseResponse对象</w:t>
      </w:r>
    </w:p>
    <w:p>
      <w:pPr>
        <w:pStyle w:val="12"/>
        <w:keepNext w:val="0"/>
        <w:keepLines w:val="0"/>
        <w:widowControl/>
        <w:suppressLineNumbers w:val="0"/>
        <w:spacing w:before="0" w:beforeAutospacing="0" w:after="0" w:afterAutospacing="0" w:line="15" w:lineRule="atLeast"/>
        <w:ind w:left="0" w:right="0"/>
        <w:jc w:val="both"/>
        <w:rPr>
          <w:rFonts w:hint="eastAsia" w:ascii="宋体" w:hAnsi="宋体" w:eastAsia="宋体" w:cs="宋体"/>
        </w:rPr>
      </w:pPr>
    </w:p>
    <w:p>
      <w:pPr>
        <w:pStyle w:val="3"/>
        <w:snapToGrid w:val="0"/>
        <w:spacing w:before="260" w:after="260" w:line="415" w:lineRule="auto"/>
        <w:ind w:left="0" w:leftChars="0"/>
        <w:jc w:val="both"/>
        <w:rPr>
          <w:rFonts w:hint="eastAsia" w:ascii="宋体" w:hAnsi="宋体" w:eastAsia="宋体" w:cs="宋体"/>
          <w:sz w:val="32"/>
          <w:szCs w:val="32"/>
        </w:rPr>
      </w:pPr>
      <w:bookmarkStart w:id="88" w:name="_Toc16011"/>
      <w:r>
        <w:rPr>
          <w:rFonts w:hint="eastAsia" w:ascii="宋体" w:hAnsi="宋体" w:eastAsia="宋体" w:cs="宋体"/>
          <w:sz w:val="32"/>
          <w:szCs w:val="32"/>
        </w:rPr>
        <w:t>5.2</w:t>
      </w:r>
      <w:r>
        <w:rPr>
          <w:rFonts w:hint="eastAsia" w:ascii="宋体" w:hAnsi="宋体" w:eastAsia="宋体" w:cs="宋体"/>
          <w:sz w:val="32"/>
          <w:szCs w:val="32"/>
        </w:rPr>
        <w:t xml:space="preserve"> </w:t>
      </w:r>
      <w:r>
        <w:rPr>
          <w:rFonts w:hint="eastAsia" w:ascii="宋体" w:hAnsi="宋体" w:eastAsia="宋体" w:cs="宋体"/>
          <w:sz w:val="32"/>
          <w:szCs w:val="32"/>
        </w:rPr>
        <w:t>推荐系统模块【算法的原理流程描述、各种接口类】</w:t>
      </w:r>
      <w:bookmarkEnd w:id="64"/>
      <w:bookmarkEnd w:id="88"/>
    </w:p>
    <w:p>
      <w:pPr>
        <w:snapToGrid w:val="0"/>
        <w:spacing w:before="0" w:after="0" w:line="240" w:lineRule="auto"/>
        <w:jc w:val="center"/>
        <w:rPr>
          <w:rFonts w:hint="eastAsia" w:ascii="宋体" w:hAnsi="宋体" w:eastAsia="宋体" w:cs="宋体"/>
          <w:color w:val="000000"/>
          <w:sz w:val="20"/>
          <w:szCs w:val="20"/>
          <w:shd w:val="clear" w:fill="FFFF00"/>
        </w:rPr>
      </w:pPr>
      <w:r>
        <w:rPr>
          <w:rFonts w:hint="eastAsia" w:ascii="宋体" w:hAnsi="宋体" w:eastAsia="宋体" w:cs="宋体"/>
          <w:sz w:val="24"/>
          <w:szCs w:val="24"/>
        </w:rPr>
        <w:drawing>
          <wp:inline distT="0" distB="0" distL="114300" distR="114300">
            <wp:extent cx="3648710" cy="6475730"/>
            <wp:effectExtent l="0" t="0" r="8890" b="1270"/>
            <wp:docPr id="3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IMG_256"/>
                    <pic:cNvPicPr>
                      <a:picLocks noChangeAspect="1"/>
                    </pic:cNvPicPr>
                  </pic:nvPicPr>
                  <pic:blipFill>
                    <a:blip r:embed="rId38"/>
                    <a:stretch>
                      <a:fillRect/>
                    </a:stretch>
                  </pic:blipFill>
                  <pic:spPr>
                    <a:xfrm>
                      <a:off x="0" y="0"/>
                      <a:ext cx="3648710" cy="6475730"/>
                    </a:xfrm>
                    <a:prstGeom prst="rect">
                      <a:avLst/>
                    </a:prstGeom>
                    <a:noFill/>
                    <a:ln w="9525">
                      <a:noFill/>
                    </a:ln>
                  </pic:spPr>
                </pic:pic>
              </a:graphicData>
            </a:graphic>
          </wp:inline>
        </w:drawing>
      </w:r>
    </w:p>
    <w:p>
      <w:pPr>
        <w:pStyle w:val="2"/>
        <w:snapToGrid w:val="0"/>
        <w:spacing w:before="340" w:after="330" w:line="578" w:lineRule="auto"/>
        <w:jc w:val="both"/>
        <w:rPr>
          <w:rFonts w:hint="eastAsia" w:ascii="宋体" w:hAnsi="宋体" w:eastAsia="宋体" w:cs="宋体"/>
          <w:color w:val="000000"/>
          <w:sz w:val="24"/>
          <w:szCs w:val="24"/>
        </w:rPr>
      </w:pPr>
      <w:bookmarkStart w:id="89" w:name="_Toc1211"/>
      <w:bookmarkStart w:id="90" w:name="_Toc21816"/>
      <w:r>
        <w:rPr>
          <w:rFonts w:hint="eastAsia" w:ascii="宋体" w:hAnsi="宋体" w:eastAsia="宋体" w:cs="宋体"/>
          <w:sz w:val="44"/>
          <w:szCs w:val="44"/>
        </w:rPr>
        <w:t>6 动态模型</w:t>
      </w:r>
      <w:bookmarkEnd w:id="89"/>
      <w:bookmarkEnd w:id="90"/>
    </w:p>
    <w:p>
      <w:pPr>
        <w:pStyle w:val="3"/>
        <w:snapToGrid w:val="0"/>
        <w:spacing w:before="260" w:after="260" w:line="415" w:lineRule="auto"/>
        <w:ind w:left="0" w:leftChars="0"/>
        <w:jc w:val="both"/>
        <w:rPr>
          <w:rFonts w:hint="eastAsia" w:ascii="宋体" w:hAnsi="宋体" w:eastAsia="宋体" w:cs="宋体"/>
        </w:rPr>
      </w:pPr>
      <w:bookmarkStart w:id="91" w:name="_Toc29957"/>
      <w:bookmarkStart w:id="92" w:name="_Toc8871"/>
      <w:r>
        <w:rPr>
          <w:rFonts w:hint="eastAsia" w:ascii="宋体" w:hAnsi="宋体" w:eastAsia="宋体" w:cs="宋体"/>
          <w:sz w:val="32"/>
          <w:szCs w:val="32"/>
        </w:rPr>
        <w:t>6.1 场景（Scenarios）</w:t>
      </w:r>
      <w:bookmarkEnd w:id="91"/>
      <w:bookmarkEnd w:id="92"/>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rPr>
        <w:t>时序图（Sequence Diagram），又名序列图、循序图，是一种UML</w:t>
      </w:r>
      <w:r>
        <w:rPr>
          <w:rFonts w:hint="eastAsia" w:ascii="宋体" w:hAnsi="宋体" w:eastAsia="宋体" w:cs="宋体"/>
          <w:color w:val="000000"/>
          <w:sz w:val="24"/>
          <w:szCs w:val="24"/>
        </w:rPr>
        <w:fldChar w:fldCharType="begin"/>
      </w:r>
      <w:r>
        <w:rPr>
          <w:rFonts w:hint="eastAsia" w:ascii="宋体" w:hAnsi="宋体" w:eastAsia="宋体" w:cs="宋体"/>
          <w:color w:val="000000"/>
          <w:sz w:val="24"/>
          <w:szCs w:val="24"/>
        </w:rPr>
        <w:instrText xml:space="preserve">HYPERLINK https://baike.baidu.com/item/%E4%BA%A4%E4%BA%92%E5%9B%BE/6812905 normalLink </w:instrText>
      </w:r>
      <w:r>
        <w:rPr>
          <w:rFonts w:hint="eastAsia" w:ascii="宋体" w:hAnsi="宋体" w:eastAsia="宋体" w:cs="宋体"/>
          <w:color w:val="000000"/>
          <w:sz w:val="24"/>
          <w:szCs w:val="24"/>
        </w:rPr>
        <w:fldChar w:fldCharType="separate"/>
      </w:r>
      <w:r>
        <w:rPr>
          <w:rFonts w:hint="eastAsia" w:ascii="宋体" w:hAnsi="宋体" w:eastAsia="宋体" w:cs="宋体"/>
          <w:color w:val="000000"/>
          <w:sz w:val="24"/>
          <w:szCs w:val="24"/>
        </w:rPr>
        <w:t>交互图</w:t>
      </w:r>
      <w:r>
        <w:rPr>
          <w:rFonts w:hint="eastAsia" w:ascii="宋体" w:hAnsi="宋体" w:eastAsia="宋体" w:cs="宋体"/>
          <w:color w:val="000000"/>
          <w:sz w:val="24"/>
          <w:szCs w:val="24"/>
        </w:rPr>
        <w:fldChar w:fldCharType="end"/>
      </w:r>
      <w:r>
        <w:rPr>
          <w:rFonts w:hint="eastAsia" w:ascii="宋体" w:hAnsi="宋体" w:eastAsia="宋体" w:cs="宋体"/>
          <w:color w:val="000000"/>
          <w:sz w:val="24"/>
          <w:szCs w:val="24"/>
        </w:rPr>
        <w:t>。它通过描述对象之间发送消息的时间顺序显示多个对象之间的动态协作。它可以表示</w:t>
      </w:r>
      <w:r>
        <w:rPr>
          <w:rFonts w:hint="eastAsia" w:ascii="宋体" w:hAnsi="宋体" w:eastAsia="宋体" w:cs="宋体"/>
          <w:color w:val="000000"/>
          <w:sz w:val="24"/>
          <w:szCs w:val="24"/>
        </w:rPr>
        <w:fldChar w:fldCharType="begin"/>
      </w:r>
      <w:r>
        <w:rPr>
          <w:rFonts w:hint="eastAsia" w:ascii="宋体" w:hAnsi="宋体" w:eastAsia="宋体" w:cs="宋体"/>
          <w:color w:val="000000"/>
          <w:sz w:val="24"/>
          <w:szCs w:val="24"/>
        </w:rPr>
        <w:instrText xml:space="preserve">HYPERLINK https://baike.baidu.com/item/%E7%94%A8%E4%BE%8B/163511 normalLink </w:instrText>
      </w:r>
      <w:r>
        <w:rPr>
          <w:rFonts w:hint="eastAsia" w:ascii="宋体" w:hAnsi="宋体" w:eastAsia="宋体" w:cs="宋体"/>
          <w:color w:val="000000"/>
          <w:sz w:val="24"/>
          <w:szCs w:val="24"/>
        </w:rPr>
        <w:fldChar w:fldCharType="separate"/>
      </w:r>
      <w:r>
        <w:rPr>
          <w:rFonts w:hint="eastAsia" w:ascii="宋体" w:hAnsi="宋体" w:eastAsia="宋体" w:cs="宋体"/>
          <w:color w:val="000000"/>
          <w:sz w:val="24"/>
          <w:szCs w:val="24"/>
        </w:rPr>
        <w:t>用例</w:t>
      </w:r>
      <w:r>
        <w:rPr>
          <w:rFonts w:hint="eastAsia" w:ascii="宋体" w:hAnsi="宋体" w:eastAsia="宋体" w:cs="宋体"/>
          <w:color w:val="000000"/>
          <w:sz w:val="24"/>
          <w:szCs w:val="24"/>
        </w:rPr>
        <w:fldChar w:fldCharType="end"/>
      </w:r>
      <w:r>
        <w:rPr>
          <w:rFonts w:hint="eastAsia" w:ascii="宋体" w:hAnsi="宋体" w:eastAsia="宋体" w:cs="宋体"/>
          <w:color w:val="000000"/>
          <w:sz w:val="24"/>
          <w:szCs w:val="24"/>
        </w:rPr>
        <w:t>的行为顺序，当执行一个用例行为时，其中的每条消息对应一个类操作或</w:t>
      </w:r>
      <w:r>
        <w:rPr>
          <w:rFonts w:hint="eastAsia" w:ascii="宋体" w:hAnsi="宋体" w:eastAsia="宋体" w:cs="宋体"/>
          <w:color w:val="000000"/>
          <w:sz w:val="24"/>
          <w:szCs w:val="24"/>
        </w:rPr>
        <w:fldChar w:fldCharType="begin"/>
      </w:r>
      <w:r>
        <w:rPr>
          <w:rFonts w:hint="eastAsia" w:ascii="宋体" w:hAnsi="宋体" w:eastAsia="宋体" w:cs="宋体"/>
          <w:color w:val="000000"/>
          <w:sz w:val="24"/>
          <w:szCs w:val="24"/>
        </w:rPr>
        <w:instrText xml:space="preserve">HYPERLINK https://baike.baidu.com/item/%E7%8A%B6%E6%80%81%E6%9C%BA/6548513 normalLink </w:instrText>
      </w:r>
      <w:r>
        <w:rPr>
          <w:rFonts w:hint="eastAsia" w:ascii="宋体" w:hAnsi="宋体" w:eastAsia="宋体" w:cs="宋体"/>
          <w:color w:val="000000"/>
          <w:sz w:val="24"/>
          <w:szCs w:val="24"/>
        </w:rPr>
        <w:fldChar w:fldCharType="separate"/>
      </w:r>
      <w:r>
        <w:rPr>
          <w:rFonts w:hint="eastAsia" w:ascii="宋体" w:hAnsi="宋体" w:eastAsia="宋体" w:cs="宋体"/>
          <w:color w:val="000000"/>
          <w:sz w:val="24"/>
          <w:szCs w:val="24"/>
        </w:rPr>
        <w:t>状态机</w:t>
      </w:r>
      <w:r>
        <w:rPr>
          <w:rFonts w:hint="eastAsia" w:ascii="宋体" w:hAnsi="宋体" w:eastAsia="宋体" w:cs="宋体"/>
          <w:color w:val="000000"/>
          <w:sz w:val="24"/>
          <w:szCs w:val="24"/>
        </w:rPr>
        <w:fldChar w:fldCharType="end"/>
      </w:r>
      <w:r>
        <w:rPr>
          <w:rFonts w:hint="eastAsia" w:ascii="宋体" w:hAnsi="宋体" w:eastAsia="宋体" w:cs="宋体"/>
          <w:color w:val="000000"/>
          <w:sz w:val="24"/>
          <w:szCs w:val="24"/>
        </w:rPr>
        <w:t>中引起转换的触发事件。</w:t>
      </w:r>
    </w:p>
    <w:p>
      <w:pPr>
        <w:pStyle w:val="4"/>
        <w:bidi w:val="0"/>
        <w:ind w:left="0" w:leftChars="0"/>
        <w:rPr>
          <w:rFonts w:hint="eastAsia" w:ascii="宋体" w:hAnsi="宋体" w:eastAsia="宋体" w:cs="宋体"/>
        </w:rPr>
      </w:pPr>
      <w:bookmarkStart w:id="93" w:name="_Toc22754"/>
      <w:r>
        <w:rPr>
          <w:rFonts w:hint="eastAsia" w:ascii="宋体" w:hAnsi="宋体" w:eastAsia="宋体" w:cs="宋体"/>
          <w:color w:val="000000"/>
        </w:rPr>
        <w:t>6.1.1 登陆注册场景</w:t>
      </w:r>
      <w:bookmarkEnd w:id="93"/>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rPr>
        <w:t>用户分别输入手机号、密码与确认密码后点击注册按钮完成注册。前端部分判断用户是否在以上三个部分输入了信息，接着判断邮箱的格式是否正确、密码与确认密码两个部分的内容是否相同等用户输入信息。当用户内容输入正确后，客户端会将用户所输入的内容传给服务器。服务器得到信息后会再一次判断信息的格式等是否符合要求，无误后将得到的信息与数据库中的信息作比较，如有重复则提示前端邮箱已被注册，无重复则将信息存入数据库并提示前端注册成功。 用户分别输入手机号、密码后点击登录按钮进行登录操作。前端判断用户是否在以上两个部分输入了信息，接着判断手机号的格式是否正确。当用户内容输入正确后，客户端会将用户所输入的内容传给服务器。服务器得到信息后会再一次判断信息的格式等是否符合要求，无误后将得到的信息与数据库中的信息作比较。如果在数据库中能找到邮箱和密码与传入信息相同，则服务器返回客户端，前端得到登录成功的信息就跳转到登录成功的页面；如果不同客户端提示用户邮箱与密码不匹配、登录失败。</w:t>
      </w:r>
    </w:p>
    <w:p>
      <w:pPr>
        <w:rPr>
          <w:rFonts w:hint="eastAsia" w:ascii="宋体" w:hAnsi="宋体" w:eastAsia="宋体" w:cs="宋体"/>
        </w:rPr>
      </w:pPr>
      <w:r>
        <w:rPr>
          <w:rFonts w:hint="eastAsia" w:ascii="宋体" w:hAnsi="宋体" w:eastAsia="宋体" w:cs="宋体"/>
        </w:rPr>
        <w:drawing>
          <wp:inline distT="0" distB="0" distL="0" distR="0">
            <wp:extent cx="5260340" cy="6784975"/>
            <wp:effectExtent l="0" t="0" r="16510" b="15875"/>
            <wp:docPr id="101" name="picture" descr="descript"/>
            <wp:cNvGraphicFramePr/>
            <a:graphic xmlns:a="http://schemas.openxmlformats.org/drawingml/2006/main">
              <a:graphicData uri="http://schemas.openxmlformats.org/drawingml/2006/picture">
                <pic:pic xmlns:pic="http://schemas.openxmlformats.org/drawingml/2006/picture">
                  <pic:nvPicPr>
                    <pic:cNvPr id="101" name="picture" descr="descript"/>
                    <pic:cNvPicPr/>
                  </pic:nvPicPr>
                  <pic:blipFill>
                    <a:blip r:embed="rId39"/>
                    <a:stretch>
                      <a:fillRect/>
                    </a:stretch>
                  </pic:blipFill>
                  <pic:spPr>
                    <a:xfrm>
                      <a:off x="0" y="0"/>
                      <a:ext cx="5260340" cy="6784975"/>
                    </a:xfrm>
                    <a:prstGeom prst="rect">
                      <a:avLst/>
                    </a:prstGeom>
                  </pic:spPr>
                </pic:pic>
              </a:graphicData>
            </a:graphic>
          </wp:inline>
        </w:drawing>
      </w:r>
    </w:p>
    <w:p>
      <w:pPr>
        <w:rPr>
          <w:rFonts w:hint="eastAsia" w:ascii="宋体" w:hAnsi="宋体" w:eastAsia="宋体" w:cs="宋体"/>
        </w:rPr>
      </w:pPr>
    </w:p>
    <w:p>
      <w:pPr>
        <w:pStyle w:val="4"/>
        <w:bidi w:val="0"/>
        <w:ind w:left="0" w:leftChars="0"/>
        <w:rPr>
          <w:rFonts w:hint="eastAsia" w:ascii="宋体" w:hAnsi="宋体" w:eastAsia="宋体" w:cs="宋体"/>
          <w:color w:val="000000"/>
        </w:rPr>
      </w:pPr>
      <w:bookmarkStart w:id="94" w:name="_Toc8649"/>
      <w:r>
        <w:rPr>
          <w:rFonts w:hint="eastAsia" w:ascii="宋体" w:hAnsi="宋体" w:eastAsia="宋体" w:cs="宋体"/>
          <w:color w:val="000000"/>
        </w:rPr>
        <w:t>6.1.2 商品模糊查询</w:t>
      </w:r>
      <w:bookmarkEnd w:id="94"/>
    </w:p>
    <w:p>
      <w:pPr>
        <w:snapToGrid w:val="0"/>
        <w:spacing w:before="0" w:after="0" w:line="240" w:lineRule="auto"/>
        <w:ind w:firstLine="420"/>
        <w:jc w:val="both"/>
        <w:rPr>
          <w:rFonts w:hint="eastAsia" w:ascii="宋体" w:hAnsi="宋体" w:eastAsia="宋体" w:cs="宋体"/>
          <w:color w:val="000000"/>
          <w:sz w:val="20"/>
          <w:szCs w:val="20"/>
        </w:rPr>
      </w:pPr>
      <w:r>
        <w:rPr>
          <w:rFonts w:hint="eastAsia" w:ascii="宋体" w:hAnsi="宋体" w:eastAsia="宋体" w:cs="宋体"/>
          <w:color w:val="000000"/>
          <w:sz w:val="24"/>
          <w:szCs w:val="24"/>
        </w:rPr>
        <w:t>在用户使用搜索功能的时候会用到商品模糊查询，用户首先根据商品名输入大概的搜索关键词，然后商品控制层调用ShopInformation服务层使用相关算法来模糊查询商品，其中查询商品信息是调用了数据库查询信息，如果查询到符合要求的商品则返回给前台，展示给用户。</w:t>
      </w:r>
    </w:p>
    <w:p>
      <w:pPr>
        <w:rPr>
          <w:rFonts w:hint="eastAsia" w:ascii="宋体" w:hAnsi="宋体" w:eastAsia="宋体" w:cs="宋体"/>
        </w:rPr>
      </w:pPr>
      <w:r>
        <w:rPr>
          <w:rFonts w:hint="eastAsia" w:ascii="宋体" w:hAnsi="宋体" w:eastAsia="宋体" w:cs="宋体"/>
        </w:rPr>
        <w:drawing>
          <wp:inline distT="0" distB="0" distL="0" distR="0">
            <wp:extent cx="5760085" cy="2160905"/>
            <wp:effectExtent l="0" t="0" r="12065" b="10795"/>
            <wp:docPr id="104" name="picture" descr="descript"/>
            <wp:cNvGraphicFramePr/>
            <a:graphic xmlns:a="http://schemas.openxmlformats.org/drawingml/2006/main">
              <a:graphicData uri="http://schemas.openxmlformats.org/drawingml/2006/picture">
                <pic:pic xmlns:pic="http://schemas.openxmlformats.org/drawingml/2006/picture">
                  <pic:nvPicPr>
                    <pic:cNvPr id="104" name="picture" descr="descript"/>
                    <pic:cNvPicPr/>
                  </pic:nvPicPr>
                  <pic:blipFill>
                    <a:blip r:embed="rId40"/>
                    <a:stretch>
                      <a:fillRect/>
                    </a:stretch>
                  </pic:blipFill>
                  <pic:spPr>
                    <a:xfrm>
                      <a:off x="0" y="0"/>
                      <a:ext cx="5760085" cy="2161481"/>
                    </a:xfrm>
                    <a:prstGeom prst="rect">
                      <a:avLst/>
                    </a:prstGeom>
                  </pic:spPr>
                </pic:pic>
              </a:graphicData>
            </a:graphic>
          </wp:inline>
        </w:drawing>
      </w:r>
    </w:p>
    <w:p>
      <w:pPr>
        <w:rPr>
          <w:rFonts w:hint="eastAsia" w:ascii="宋体" w:hAnsi="宋体" w:eastAsia="宋体" w:cs="宋体"/>
        </w:rPr>
      </w:pPr>
    </w:p>
    <w:p>
      <w:pPr>
        <w:pStyle w:val="4"/>
        <w:bidi w:val="0"/>
        <w:ind w:left="0" w:leftChars="0"/>
        <w:rPr>
          <w:rFonts w:hint="eastAsia" w:ascii="宋体" w:hAnsi="宋体" w:eastAsia="宋体" w:cs="宋体"/>
          <w:color w:val="000000"/>
        </w:rPr>
      </w:pPr>
      <w:bookmarkStart w:id="95" w:name="_Toc28348"/>
      <w:r>
        <w:rPr>
          <w:rFonts w:hint="eastAsia" w:ascii="宋体" w:hAnsi="宋体" w:eastAsia="宋体" w:cs="宋体"/>
          <w:color w:val="000000"/>
        </w:rPr>
        <w:t>6.1.2用户信息修改</w:t>
      </w:r>
      <w:bookmarkEnd w:id="95"/>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rPr>
        <w:t>用户在成功登录之后，需要打开修改个人信息的面板，系统调用数据库返回给用户他的个人信息，用户选择编辑，选择要修改的内容重新填写，点击保存按钮，系统检验数据的合理性，如果成功那么前台提示用户信息已经成功修改，否则提示用户重新修改。在成功修改过后，数据库中的用户信息也得到改变。</w:t>
      </w:r>
    </w:p>
    <w:p>
      <w:pPr>
        <w:rPr>
          <w:rFonts w:hint="eastAsia" w:ascii="宋体" w:hAnsi="宋体" w:eastAsia="宋体" w:cs="宋体"/>
        </w:rPr>
      </w:pPr>
      <w:r>
        <w:rPr>
          <w:rFonts w:hint="eastAsia" w:ascii="宋体" w:hAnsi="宋体" w:eastAsia="宋体" w:cs="宋体"/>
        </w:rPr>
        <w:drawing>
          <wp:inline distT="0" distB="0" distL="0" distR="0">
            <wp:extent cx="5760085" cy="4166235"/>
            <wp:effectExtent l="0" t="0" r="12065" b="5715"/>
            <wp:docPr id="107" name="picture" descr="descript"/>
            <wp:cNvGraphicFramePr/>
            <a:graphic xmlns:a="http://schemas.openxmlformats.org/drawingml/2006/main">
              <a:graphicData uri="http://schemas.openxmlformats.org/drawingml/2006/picture">
                <pic:pic xmlns:pic="http://schemas.openxmlformats.org/drawingml/2006/picture">
                  <pic:nvPicPr>
                    <pic:cNvPr id="107" name="picture" descr="descript"/>
                    <pic:cNvPicPr/>
                  </pic:nvPicPr>
                  <pic:blipFill>
                    <a:blip r:embed="rId41"/>
                    <a:stretch>
                      <a:fillRect/>
                    </a:stretch>
                  </pic:blipFill>
                  <pic:spPr>
                    <a:xfrm>
                      <a:off x="0" y="0"/>
                      <a:ext cx="5760085" cy="4166559"/>
                    </a:xfrm>
                    <a:prstGeom prst="rect">
                      <a:avLst/>
                    </a:prstGeom>
                  </pic:spPr>
                </pic:pic>
              </a:graphicData>
            </a:graphic>
          </wp:inline>
        </w:drawing>
      </w:r>
    </w:p>
    <w:p>
      <w:pPr>
        <w:rPr>
          <w:rFonts w:hint="eastAsia" w:ascii="宋体" w:hAnsi="宋体" w:eastAsia="宋体" w:cs="宋体"/>
        </w:rPr>
      </w:pPr>
    </w:p>
    <w:p>
      <w:pPr>
        <w:pStyle w:val="4"/>
        <w:bidi w:val="0"/>
        <w:ind w:left="0" w:leftChars="0"/>
        <w:rPr>
          <w:rFonts w:hint="eastAsia" w:ascii="宋体" w:hAnsi="宋体" w:eastAsia="宋体" w:cs="宋体"/>
          <w:color w:val="000000"/>
        </w:rPr>
      </w:pPr>
      <w:bookmarkStart w:id="96" w:name="_Toc4506"/>
      <w:r>
        <w:rPr>
          <w:rFonts w:hint="eastAsia" w:ascii="宋体" w:hAnsi="宋体" w:eastAsia="宋体" w:cs="宋体"/>
          <w:color w:val="000000"/>
        </w:rPr>
        <w:t>6.1.2交易商品</w:t>
      </w:r>
      <w:bookmarkEnd w:id="96"/>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rPr>
        <w:t>用户可以通过商品详情页直接购买商品，也可以打开购物车界面来购买，用户选中购买的商品侯点击支付，系统让用户选择支付方式，用户选择并成功支付过后，系统检测支付是否成功，如果支付成功那么前台提示用户成功支付，否则提示用户继续支付，如果交易完成，那么在用户的个人信息里面添加一笔订单，并且商品被下架。</w:t>
      </w:r>
    </w:p>
    <w:p>
      <w:pPr>
        <w:rPr>
          <w:rFonts w:hint="eastAsia" w:ascii="宋体" w:hAnsi="宋体" w:eastAsia="宋体" w:cs="宋体"/>
        </w:rPr>
      </w:pPr>
      <w:r>
        <w:rPr>
          <w:rFonts w:hint="eastAsia" w:ascii="宋体" w:hAnsi="宋体" w:eastAsia="宋体" w:cs="宋体"/>
        </w:rPr>
        <w:drawing>
          <wp:inline distT="0" distB="0" distL="0" distR="0">
            <wp:extent cx="5760085" cy="2263775"/>
            <wp:effectExtent l="0" t="0" r="12065" b="3175"/>
            <wp:docPr id="110" name="picture" descr="descript"/>
            <wp:cNvGraphicFramePr/>
            <a:graphic xmlns:a="http://schemas.openxmlformats.org/drawingml/2006/main">
              <a:graphicData uri="http://schemas.openxmlformats.org/drawingml/2006/picture">
                <pic:pic xmlns:pic="http://schemas.openxmlformats.org/drawingml/2006/picture">
                  <pic:nvPicPr>
                    <pic:cNvPr id="110" name="picture" descr="descript"/>
                    <pic:cNvPicPr/>
                  </pic:nvPicPr>
                  <pic:blipFill>
                    <a:blip r:embed="rId42"/>
                    <a:stretch>
                      <a:fillRect/>
                    </a:stretch>
                  </pic:blipFill>
                  <pic:spPr>
                    <a:xfrm>
                      <a:off x="0" y="0"/>
                      <a:ext cx="5760085" cy="2264375"/>
                    </a:xfrm>
                    <a:prstGeom prst="rect">
                      <a:avLst/>
                    </a:prstGeom>
                  </pic:spPr>
                </pic:pic>
              </a:graphicData>
            </a:graphic>
          </wp:inline>
        </w:drawing>
      </w:r>
    </w:p>
    <w:p>
      <w:pPr>
        <w:rPr>
          <w:rFonts w:hint="eastAsia" w:ascii="宋体" w:hAnsi="宋体" w:eastAsia="宋体" w:cs="宋体"/>
        </w:rPr>
      </w:pPr>
    </w:p>
    <w:p>
      <w:pPr>
        <w:snapToGrid w:val="0"/>
        <w:spacing w:before="0" w:after="0" w:line="240" w:lineRule="auto"/>
        <w:jc w:val="both"/>
        <w:rPr>
          <w:rFonts w:hint="eastAsia" w:ascii="宋体" w:hAnsi="宋体" w:eastAsia="宋体" w:cs="宋体"/>
          <w:color w:val="000000"/>
          <w:sz w:val="20"/>
          <w:szCs w:val="20"/>
        </w:rPr>
      </w:pPr>
    </w:p>
    <w:p>
      <w:pPr>
        <w:snapToGrid w:val="0"/>
        <w:spacing w:before="0" w:after="0" w:line="240" w:lineRule="auto"/>
        <w:jc w:val="both"/>
        <w:rPr>
          <w:rFonts w:hint="eastAsia" w:ascii="宋体" w:hAnsi="宋体" w:eastAsia="宋体" w:cs="宋体"/>
          <w:color w:val="000000"/>
          <w:sz w:val="20"/>
          <w:szCs w:val="20"/>
        </w:rPr>
      </w:pPr>
    </w:p>
    <w:p>
      <w:pPr>
        <w:pStyle w:val="4"/>
        <w:bidi w:val="0"/>
        <w:ind w:left="0" w:leftChars="0"/>
        <w:rPr>
          <w:rFonts w:hint="eastAsia" w:ascii="宋体" w:hAnsi="宋体" w:eastAsia="宋体" w:cs="宋体"/>
          <w:color w:val="000000"/>
        </w:rPr>
      </w:pPr>
      <w:bookmarkStart w:id="97" w:name="_Toc23767"/>
      <w:bookmarkStart w:id="98" w:name="_Toc18894"/>
      <w:r>
        <w:rPr>
          <w:rFonts w:hint="eastAsia" w:ascii="宋体" w:hAnsi="宋体" w:eastAsia="宋体" w:cs="宋体"/>
          <w:color w:val="000000"/>
        </w:rPr>
        <w:t>6.2 状态图</w:t>
      </w:r>
      <w:bookmarkEnd w:id="97"/>
      <w:bookmarkEnd w:id="98"/>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rPr>
        <w:t>这部分的内容包括系统动态模型重要的部分的状态图。可能你想为每个对象画一个状态图，但事实上会导致太多不期望的细节信息，只需要确定系统中一些重要的对象并为之提供状态图即可。</w:t>
      </w:r>
    </w:p>
    <w:p>
      <w:pPr>
        <w:snapToGrid w:val="0"/>
        <w:spacing w:before="0" w:after="0" w:line="240" w:lineRule="auto"/>
        <w:ind w:firstLine="420"/>
        <w:jc w:val="both"/>
        <w:rPr>
          <w:rFonts w:hint="eastAsia" w:ascii="宋体" w:hAnsi="宋体" w:eastAsia="宋体" w:cs="宋体"/>
          <w:color w:val="000000"/>
          <w:sz w:val="20"/>
          <w:szCs w:val="20"/>
        </w:rPr>
      </w:pPr>
    </w:p>
    <w:p>
      <w:pPr>
        <w:pStyle w:val="4"/>
        <w:snapToGrid w:val="0"/>
        <w:jc w:val="left"/>
        <w:rPr>
          <w:rFonts w:hint="eastAsia" w:ascii="宋体" w:hAnsi="宋体" w:eastAsia="宋体" w:cs="宋体"/>
        </w:rPr>
      </w:pPr>
      <w:bookmarkStart w:id="99" w:name="_Toc29796"/>
      <w:bookmarkStart w:id="100" w:name="_Toc17662"/>
      <w:r>
        <w:rPr>
          <w:rFonts w:hint="eastAsia" w:ascii="宋体" w:hAnsi="宋体" w:eastAsia="宋体" w:cs="宋体"/>
        </w:rPr>
        <w:t>6.2.1 状态图1：</w:t>
      </w:r>
      <w:bookmarkEnd w:id="99"/>
      <w:bookmarkEnd w:id="100"/>
    </w:p>
    <w:p>
      <w:pPr>
        <w:snapToGrid w:val="0"/>
        <w:spacing w:before="0" w:after="0" w:line="240" w:lineRule="auto"/>
        <w:jc w:val="center"/>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2686050" cy="38290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3"/>
                    <a:stretch>
                      <a:fillRect/>
                    </a:stretch>
                  </pic:blipFill>
                  <pic:spPr>
                    <a:xfrm>
                      <a:off x="0" y="0"/>
                      <a:ext cx="2686050" cy="3829050"/>
                    </a:xfrm>
                    <a:prstGeom prst="rect">
                      <a:avLst/>
                    </a:prstGeom>
                  </pic:spPr>
                </pic:pic>
              </a:graphicData>
            </a:graphic>
          </wp:inline>
        </w:drawing>
      </w:r>
    </w:p>
    <w:p>
      <w:pPr>
        <w:pStyle w:val="4"/>
        <w:snapToGrid w:val="0"/>
        <w:jc w:val="left"/>
        <w:rPr>
          <w:rFonts w:hint="eastAsia" w:ascii="宋体" w:hAnsi="宋体" w:eastAsia="宋体" w:cs="宋体"/>
        </w:rPr>
      </w:pPr>
      <w:bookmarkStart w:id="101" w:name="_Toc27968"/>
      <w:bookmarkStart w:id="102" w:name="_Toc5494"/>
      <w:r>
        <w:rPr>
          <w:rFonts w:hint="eastAsia" w:ascii="宋体" w:hAnsi="宋体" w:eastAsia="宋体" w:cs="宋体"/>
        </w:rPr>
        <w:t>6.2.2 状态图2：</w:t>
      </w:r>
      <w:bookmarkEnd w:id="101"/>
      <w:bookmarkEnd w:id="102"/>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33686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4"/>
                    <a:stretch>
                      <a:fillRect/>
                    </a:stretch>
                  </pic:blipFill>
                  <pic:spPr>
                    <a:xfrm>
                      <a:off x="0" y="0"/>
                      <a:ext cx="5274310" cy="3369085"/>
                    </a:xfrm>
                    <a:prstGeom prst="rect">
                      <a:avLst/>
                    </a:prstGeom>
                  </pic:spPr>
                </pic:pic>
              </a:graphicData>
            </a:graphic>
          </wp:inline>
        </w:drawing>
      </w:r>
    </w:p>
    <w:p>
      <w:pPr>
        <w:pStyle w:val="4"/>
        <w:snapToGrid w:val="0"/>
        <w:jc w:val="left"/>
        <w:rPr>
          <w:rFonts w:hint="eastAsia" w:ascii="宋体" w:hAnsi="宋体" w:eastAsia="宋体" w:cs="宋体"/>
        </w:rPr>
      </w:pPr>
      <w:bookmarkStart w:id="103" w:name="_Toc32211"/>
      <w:bookmarkStart w:id="104" w:name="_Toc5536"/>
      <w:r>
        <w:rPr>
          <w:rFonts w:hint="eastAsia" w:ascii="宋体" w:hAnsi="宋体" w:eastAsia="宋体" w:cs="宋体"/>
        </w:rPr>
        <w:t>6.2.3 状态图3：</w:t>
      </w:r>
      <w:bookmarkEnd w:id="103"/>
      <w:bookmarkEnd w:id="104"/>
    </w:p>
    <w:p>
      <w:pPr>
        <w:snapToGrid w:val="0"/>
        <w:spacing w:before="0" w:after="0" w:line="240" w:lineRule="auto"/>
        <w:jc w:val="left"/>
        <w:rPr>
          <w:rFonts w:hint="eastAsia" w:ascii="宋体" w:hAnsi="宋体" w:eastAsia="宋体" w:cs="宋体"/>
          <w:color w:val="000000"/>
          <w:sz w:val="21"/>
          <w:szCs w:val="21"/>
        </w:rPr>
      </w:pPr>
      <w:r>
        <w:rPr>
          <w:rFonts w:hint="eastAsia" w:ascii="宋体" w:hAnsi="宋体" w:eastAsia="宋体" w:cs="宋体"/>
          <w:color w:val="000000"/>
          <w:sz w:val="21"/>
          <w:szCs w:val="21"/>
        </w:rPr>
        <w:drawing>
          <wp:inline distT="0" distB="0" distL="0" distR="0">
            <wp:extent cx="5274310" cy="228663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5"/>
                    <a:stretch>
                      <a:fillRect/>
                    </a:stretch>
                  </pic:blipFill>
                  <pic:spPr>
                    <a:xfrm>
                      <a:off x="0" y="0"/>
                      <a:ext cx="5274310" cy="2286907"/>
                    </a:xfrm>
                    <a:prstGeom prst="rect">
                      <a:avLst/>
                    </a:prstGeom>
                  </pic:spPr>
                </pic:pic>
              </a:graphicData>
            </a:graphic>
          </wp:inline>
        </w:drawing>
      </w:r>
    </w:p>
    <w:p>
      <w:pPr>
        <w:pStyle w:val="4"/>
        <w:snapToGrid w:val="0"/>
        <w:jc w:val="left"/>
        <w:rPr>
          <w:rFonts w:hint="eastAsia" w:ascii="宋体" w:hAnsi="宋体" w:eastAsia="宋体" w:cs="宋体"/>
        </w:rPr>
      </w:pPr>
      <w:bookmarkStart w:id="105" w:name="_Toc28050"/>
      <w:bookmarkStart w:id="106" w:name="_Toc22878"/>
      <w:r>
        <w:rPr>
          <w:rFonts w:hint="eastAsia" w:ascii="宋体" w:hAnsi="宋体" w:eastAsia="宋体" w:cs="宋体"/>
        </w:rPr>
        <w:t>6.2.4 状态图4：</w:t>
      </w:r>
      <w:bookmarkEnd w:id="105"/>
      <w:bookmarkEnd w:id="106"/>
    </w:p>
    <w:p>
      <w:pPr>
        <w:snapToGrid w:val="0"/>
        <w:spacing w:before="0" w:after="0" w:line="240" w:lineRule="auto"/>
        <w:jc w:val="left"/>
        <w:rPr>
          <w:rFonts w:hint="eastAsia" w:ascii="宋体" w:hAnsi="宋体" w:eastAsia="宋体" w:cs="宋体"/>
          <w:color w:val="000000"/>
          <w:sz w:val="20"/>
          <w:szCs w:val="20"/>
        </w:rPr>
      </w:pPr>
      <w:r>
        <w:rPr>
          <w:rFonts w:hint="eastAsia" w:ascii="宋体" w:hAnsi="宋体" w:eastAsia="宋体" w:cs="宋体"/>
          <w:color w:val="000000"/>
          <w:sz w:val="21"/>
          <w:szCs w:val="21"/>
        </w:rPr>
        <w:drawing>
          <wp:inline distT="0" distB="0" distL="0" distR="0">
            <wp:extent cx="5274310" cy="142430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6"/>
                    <a:stretch>
                      <a:fillRect/>
                    </a:stretch>
                  </pic:blipFill>
                  <pic:spPr>
                    <a:xfrm>
                      <a:off x="0" y="0"/>
                      <a:ext cx="5274310" cy="1424868"/>
                    </a:xfrm>
                    <a:prstGeom prst="rect">
                      <a:avLst/>
                    </a:prstGeom>
                  </pic:spPr>
                </pic:pic>
              </a:graphicData>
            </a:graphic>
          </wp:inline>
        </w:drawing>
      </w:r>
    </w:p>
    <w:p>
      <w:pPr>
        <w:pStyle w:val="4"/>
        <w:snapToGrid w:val="0"/>
        <w:jc w:val="left"/>
        <w:rPr>
          <w:rFonts w:hint="eastAsia" w:ascii="宋体" w:hAnsi="宋体" w:eastAsia="宋体" w:cs="宋体"/>
        </w:rPr>
      </w:pPr>
      <w:bookmarkStart w:id="107" w:name="_Toc16669"/>
      <w:bookmarkStart w:id="108" w:name="_Toc13986"/>
      <w:r>
        <w:rPr>
          <w:rFonts w:hint="eastAsia" w:ascii="宋体" w:hAnsi="宋体" w:eastAsia="宋体" w:cs="宋体"/>
        </w:rPr>
        <w:t>6.2.5 状态图5：</w:t>
      </w:r>
      <w:bookmarkEnd w:id="107"/>
      <w:bookmarkEnd w:id="108"/>
    </w:p>
    <w:p>
      <w:pPr>
        <w:snapToGrid w:val="0"/>
        <w:spacing w:before="0" w:after="0" w:line="240" w:lineRule="auto"/>
        <w:jc w:val="both"/>
        <w:rPr>
          <w:rFonts w:hint="eastAsia" w:ascii="宋体" w:hAnsi="宋体" w:eastAsia="宋体" w:cs="宋体"/>
          <w:color w:val="000000"/>
          <w:sz w:val="20"/>
          <w:szCs w:val="20"/>
        </w:rPr>
      </w:pPr>
      <w:r>
        <w:rPr>
          <w:rFonts w:hint="eastAsia" w:ascii="宋体" w:hAnsi="宋体" w:eastAsia="宋体" w:cs="宋体"/>
          <w:color w:val="000000"/>
          <w:sz w:val="20"/>
          <w:szCs w:val="20"/>
        </w:rPr>
        <w:drawing>
          <wp:inline distT="0" distB="0" distL="0" distR="0">
            <wp:extent cx="5274310" cy="1371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7"/>
                    <a:stretch>
                      <a:fillRect/>
                    </a:stretch>
                  </pic:blipFill>
                  <pic:spPr>
                    <a:xfrm>
                      <a:off x="0" y="0"/>
                      <a:ext cx="5274310" cy="1372144"/>
                    </a:xfrm>
                    <a:prstGeom prst="rect">
                      <a:avLst/>
                    </a:prstGeom>
                  </pic:spPr>
                </pic:pic>
              </a:graphicData>
            </a:graphic>
          </wp:inline>
        </w:drawing>
      </w:r>
    </w:p>
    <w:p>
      <w:pPr>
        <w:pStyle w:val="2"/>
        <w:snapToGrid w:val="0"/>
        <w:spacing w:before="340" w:after="330" w:line="578" w:lineRule="auto"/>
        <w:jc w:val="both"/>
        <w:rPr>
          <w:rFonts w:hint="eastAsia" w:ascii="宋体" w:hAnsi="宋体" w:eastAsia="宋体" w:cs="宋体"/>
          <w:sz w:val="44"/>
          <w:szCs w:val="44"/>
        </w:rPr>
      </w:pPr>
      <w:bookmarkStart w:id="109" w:name="_Toc2197"/>
      <w:bookmarkStart w:id="110" w:name="_Toc1487"/>
      <w:r>
        <w:rPr>
          <w:rFonts w:hint="eastAsia" w:ascii="宋体" w:hAnsi="宋体" w:eastAsia="宋体" w:cs="宋体"/>
          <w:sz w:val="44"/>
          <w:szCs w:val="44"/>
        </w:rPr>
        <w:t>7 数据库设计</w:t>
      </w:r>
      <w:bookmarkEnd w:id="109"/>
      <w:bookmarkEnd w:id="110"/>
    </w:p>
    <w:p>
      <w:pPr>
        <w:pStyle w:val="3"/>
        <w:snapToGrid w:val="0"/>
        <w:spacing w:before="260" w:after="260" w:line="415" w:lineRule="auto"/>
        <w:jc w:val="both"/>
        <w:rPr>
          <w:rFonts w:hint="eastAsia" w:ascii="宋体" w:hAnsi="宋体" w:eastAsia="宋体" w:cs="宋体"/>
          <w:sz w:val="32"/>
          <w:szCs w:val="32"/>
        </w:rPr>
      </w:pPr>
      <w:bookmarkStart w:id="111" w:name="_Toc11413"/>
      <w:bookmarkStart w:id="112" w:name="_Toc528"/>
      <w:r>
        <w:rPr>
          <w:rFonts w:hint="eastAsia" w:ascii="宋体" w:hAnsi="宋体" w:eastAsia="宋体" w:cs="宋体"/>
          <w:sz w:val="32"/>
          <w:szCs w:val="32"/>
        </w:rPr>
        <w:t>7.1 数据库说明</w:t>
      </w:r>
      <w:bookmarkEnd w:id="111"/>
      <w:bookmarkEnd w:id="112"/>
    </w:p>
    <w:p>
      <w:pPr>
        <w:ind w:firstLine="420" w:firstLineChars="0"/>
        <w:rPr>
          <w:rFonts w:hint="eastAsia" w:ascii="宋体" w:hAnsi="宋体" w:eastAsia="宋体" w:cs="宋体"/>
          <w:sz w:val="24"/>
          <w:szCs w:val="24"/>
        </w:rPr>
      </w:pPr>
      <w:r>
        <w:rPr>
          <w:rFonts w:hint="eastAsia" w:ascii="宋体" w:hAnsi="宋体" w:eastAsia="宋体" w:cs="宋体"/>
          <w:sz w:val="24"/>
          <w:szCs w:val="24"/>
        </w:rPr>
        <w:t>我们使用MYSQL数据库进行所有用户和商品等信息的存储。</w:t>
      </w:r>
    </w:p>
    <w:p>
      <w:pPr>
        <w:pStyle w:val="3"/>
        <w:snapToGrid w:val="0"/>
        <w:spacing w:before="260" w:after="260" w:line="415" w:lineRule="auto"/>
        <w:jc w:val="both"/>
        <w:rPr>
          <w:rFonts w:hint="eastAsia" w:ascii="宋体" w:hAnsi="宋体" w:eastAsia="宋体" w:cs="宋体"/>
          <w:sz w:val="32"/>
          <w:szCs w:val="32"/>
        </w:rPr>
      </w:pPr>
      <w:bookmarkStart w:id="113" w:name="_Toc20304"/>
      <w:bookmarkStart w:id="114" w:name="_Toc13283"/>
      <w:r>
        <w:rPr>
          <w:rFonts w:hint="eastAsia" w:ascii="宋体" w:hAnsi="宋体" w:eastAsia="宋体" w:cs="宋体"/>
          <w:sz w:val="32"/>
          <w:szCs w:val="32"/>
        </w:rPr>
        <w:t>7.2 数据库结构</w:t>
      </w:r>
      <w:bookmarkEnd w:id="113"/>
      <w:bookmarkEnd w:id="114"/>
    </w:p>
    <w:p>
      <w:pPr>
        <w:pStyle w:val="12"/>
        <w:keepNext w:val="0"/>
        <w:keepLines w:val="0"/>
        <w:widowControl/>
        <w:suppressLineNumbers w:val="0"/>
        <w:shd w:val="clear" w:fill="FFFFFF"/>
        <w:spacing w:before="168" w:beforeAutospacing="0" w:after="168" w:afterAutospacing="0"/>
        <w:ind w:left="0" w:right="0" w:firstLine="420" w:firstLineChars="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shd w:val="clear" w:fill="FFFFFF"/>
        </w:rPr>
        <w:t>首页需要的数据是热门商品的信息，商品信息需要建立一个Bean对象，存储内容是商品的id、商品名称、商品单价、商品类别、商品数量、商品详细信息、商品成色、商品附带的图片地址、热门程度、发表用户的id、留言的集合，当用户发表之后，保存数据到Bean对象中，并将它存储到数据库。首页请求数据之后，根据热门度返回多个数据，将数据存储到list集合中，并且将它转换为JSON格式数据，返回到页面，页面解析数据并且显示。</w:t>
      </w:r>
    </w:p>
    <w:p>
      <w:pPr>
        <w:pStyle w:val="12"/>
        <w:keepNext w:val="0"/>
        <w:keepLines w:val="0"/>
        <w:widowControl/>
        <w:suppressLineNumbers w:val="0"/>
        <w:shd w:val="clear" w:fill="FFFFFF"/>
        <w:spacing w:before="168" w:beforeAutospacing="0" w:after="168" w:afterAutospacing="0"/>
        <w:ind w:left="0" w:right="0" w:firstLine="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shd w:val="clear" w:fill="FFFFFF"/>
        </w:rPr>
        <w:t>　　商场则负责显示所有的商品数据，实现侧边栏点击指定的类别之后，显示对应类别的数据，需要的是类别的id，因此类别Bean对象的数据是类别id、类别名称，点击之后，通过类别id获取到商品详情集合，并且将它转为JSON格式的数据，返回到前端页面，显示数据。</w:t>
      </w:r>
    </w:p>
    <w:p>
      <w:pPr>
        <w:pStyle w:val="12"/>
        <w:keepNext w:val="0"/>
        <w:keepLines w:val="0"/>
        <w:widowControl/>
        <w:suppressLineNumbers w:val="0"/>
        <w:shd w:val="clear" w:fill="FFFFFF"/>
        <w:spacing w:before="168" w:beforeAutospacing="0" w:after="168" w:afterAutospacing="0"/>
        <w:ind w:left="0" w:right="0" w:firstLine="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shd w:val="clear" w:fill="FFFFFF"/>
        </w:rPr>
        <w:t>　　点击商品之后，需要显示商品详细信息，通过商品的id返回指定商品的Bean对象，转化为JSON格式的数据，返回到前端页面显示，需要显示商品的留言信息，因此需要留言的Bean对象，包括数据留言id、留言的商品id、留言内容、留言时间，结合商品的详情返回JSON格式数据，前端解析之后显示。</w:t>
      </w:r>
    </w:p>
    <w:p>
      <w:pPr>
        <w:pStyle w:val="12"/>
        <w:keepNext w:val="0"/>
        <w:keepLines w:val="0"/>
        <w:widowControl/>
        <w:suppressLineNumbers w:val="0"/>
        <w:shd w:val="clear" w:fill="FFFFFF"/>
        <w:spacing w:before="168" w:beforeAutospacing="0" w:after="168" w:afterAutospacing="0"/>
        <w:ind w:left="0" w:right="0" w:firstLine="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shd w:val="clear" w:fill="FFFFFF"/>
        </w:rPr>
        <w:t>　　求购商城，负责显示所有的求购商品，需要求购商品的Bean，内容包括求购商品id、求购商品名称、求购商品数量、求购商品单价、求购商品详细信息、求购商品留言集合。页面显示时从后台返回对象集合转变的JSON数据，前端解析数据并且显示出来。</w:t>
      </w:r>
    </w:p>
    <w:p>
      <w:pPr>
        <w:pStyle w:val="12"/>
        <w:keepNext w:val="0"/>
        <w:keepLines w:val="0"/>
        <w:widowControl/>
        <w:suppressLineNumbers w:val="0"/>
        <w:shd w:val="clear" w:fill="FFFFFF"/>
        <w:spacing w:before="168" w:beforeAutospacing="0" w:after="168" w:afterAutospacing="0"/>
        <w:ind w:left="0" w:right="0" w:firstLine="0"/>
        <w:rPr>
          <w:rFonts w:hint="eastAsia" w:ascii="宋体" w:hAnsi="宋体" w:eastAsia="宋体" w:cs="宋体"/>
          <w:i w:val="0"/>
          <w:iCs w:val="0"/>
          <w:caps w:val="0"/>
          <w:color w:val="333333"/>
          <w:spacing w:val="0"/>
          <w:sz w:val="24"/>
          <w:szCs w:val="24"/>
          <w:u w:val="none"/>
        </w:rPr>
      </w:pPr>
      <w:r>
        <w:rPr>
          <w:rFonts w:hint="eastAsia" w:ascii="宋体" w:hAnsi="宋体" w:eastAsia="宋体" w:cs="宋体"/>
          <w:i w:val="0"/>
          <w:iCs w:val="0"/>
          <w:caps w:val="0"/>
          <w:color w:val="333333"/>
          <w:spacing w:val="0"/>
          <w:sz w:val="24"/>
          <w:szCs w:val="24"/>
          <w:u w:val="none"/>
          <w:shd w:val="clear" w:fill="FFFFFF"/>
        </w:rPr>
        <w:t>　　登陆界面需要验证用户信息，用户信息包括内容用户id、用户名、用户的手机号码、用户密码、用户真实姓名、用户地址、用户email、用户性别、用户学号。验证的时候只需要判断手机号码和密码是否符合，符合则验证通过，返回验证结果，用JSON存储数据。失败则返回失败信息。</w:t>
      </w:r>
    </w:p>
    <w:p>
      <w:pPr>
        <w:pStyle w:val="12"/>
        <w:keepNext w:val="0"/>
        <w:keepLines w:val="0"/>
        <w:widowControl/>
        <w:suppressLineNumbers w:val="0"/>
        <w:shd w:val="clear" w:fill="FFFFFF"/>
        <w:spacing w:before="168" w:beforeAutospacing="0" w:after="168" w:afterAutospacing="0"/>
        <w:ind w:left="0" w:right="0" w:firstLine="0"/>
        <w:rPr>
          <w:rFonts w:hint="eastAsia" w:ascii="宋体" w:hAnsi="宋体" w:eastAsia="宋体" w:cs="宋体"/>
          <w:sz w:val="24"/>
          <w:szCs w:val="24"/>
        </w:rPr>
      </w:pPr>
      <w:r>
        <w:rPr>
          <w:rFonts w:hint="eastAsia" w:ascii="宋体" w:hAnsi="宋体" w:eastAsia="宋体" w:cs="宋体"/>
          <w:i w:val="0"/>
          <w:iCs w:val="0"/>
          <w:caps w:val="0"/>
          <w:color w:val="333333"/>
          <w:spacing w:val="0"/>
          <w:sz w:val="24"/>
          <w:szCs w:val="24"/>
          <w:u w:val="none"/>
          <w:shd w:val="clear" w:fill="FFFFFF"/>
        </w:rPr>
        <w:t>　　主要用到的数据结构是ArrayList负责组合各种信息，并且转换为JSON格式数据返回。数据需要排序的时候，用到的是快速排序，负责排列热门商品等的信息，并且返回数据到前端页面进行显示。</w:t>
      </w:r>
    </w:p>
    <w:p>
      <w:pPr>
        <w:pStyle w:val="3"/>
        <w:snapToGrid w:val="0"/>
        <w:spacing w:before="260" w:after="260" w:line="415" w:lineRule="auto"/>
        <w:jc w:val="both"/>
        <w:rPr>
          <w:rFonts w:hint="eastAsia" w:ascii="宋体" w:hAnsi="宋体" w:eastAsia="宋体" w:cs="宋体"/>
          <w:sz w:val="32"/>
          <w:szCs w:val="32"/>
        </w:rPr>
      </w:pPr>
      <w:bookmarkStart w:id="115" w:name="_Toc282"/>
      <w:bookmarkStart w:id="116" w:name="_Toc16083"/>
      <w:r>
        <w:rPr>
          <w:rFonts w:hint="eastAsia" w:ascii="宋体" w:hAnsi="宋体" w:eastAsia="宋体" w:cs="宋体"/>
          <w:sz w:val="32"/>
          <w:szCs w:val="32"/>
        </w:rPr>
        <w:t>7.3 表结构</w:t>
      </w:r>
      <w:bookmarkEnd w:id="115"/>
      <w:bookmarkEnd w:id="116"/>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用户信息表 </w:t>
      </w:r>
    </w:p>
    <w:tbl>
      <w:tblPr>
        <w:tblStyle w:val="13"/>
        <w:tblW w:w="9101"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87"/>
        <w:gridCol w:w="2691"/>
        <w:gridCol w:w="2072"/>
        <w:gridCol w:w="2551"/>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78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69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07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255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主键</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0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修改时间</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Username</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Varchar(50)</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用户昵称</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Phone</w:t>
            </w:r>
          </w:p>
        </w:tc>
        <w:tc>
          <w:tcPr>
            <w:tcW w:w="2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Char(11)</w:t>
            </w:r>
          </w:p>
        </w:tc>
        <w:tc>
          <w:tcPr>
            <w:tcW w:w="20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25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用户手机号码</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realName</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Varchar(20)</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用户真实姓名</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Clazz</w:t>
            </w:r>
          </w:p>
        </w:tc>
        <w:tc>
          <w:tcPr>
            <w:tcW w:w="2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Varchar(20)</w:t>
            </w:r>
          </w:p>
        </w:tc>
        <w:tc>
          <w:tcPr>
            <w:tcW w:w="20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用户所在班级</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Sno</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Char(12)</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用户学号</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Dormitory</w:t>
            </w:r>
          </w:p>
        </w:tc>
        <w:tc>
          <w:tcPr>
            <w:tcW w:w="2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Varchar(20)</w:t>
            </w:r>
          </w:p>
        </w:tc>
        <w:tc>
          <w:tcPr>
            <w:tcW w:w="20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宿舍号</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Gender</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Char（2）</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性别</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Createtime</w:t>
            </w:r>
          </w:p>
        </w:tc>
        <w:tc>
          <w:tcPr>
            <w:tcW w:w="269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0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创建时间</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78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Avatar</w:t>
            </w:r>
          </w:p>
        </w:tc>
        <w:tc>
          <w:tcPr>
            <w:tcW w:w="269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Varchar(200)</w:t>
            </w:r>
          </w:p>
        </w:tc>
        <w:tc>
          <w:tcPr>
            <w:tcW w:w="20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255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kern w:val="0"/>
                <w:sz w:val="24"/>
                <w:szCs w:val="24"/>
                <w:lang w:val="en-US" w:eastAsia="zh-CN" w:bidi="ar"/>
              </w:rPr>
            </w:pP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用户密码表 </w:t>
      </w:r>
    </w:p>
    <w:tbl>
      <w:tblPr>
        <w:tblStyle w:val="13"/>
        <w:tblW w:w="9477" w:type="dxa"/>
        <w:tblInd w:w="0" w:type="dxa"/>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903"/>
        <w:gridCol w:w="2074"/>
        <w:gridCol w:w="2075"/>
        <w:gridCol w:w="3425"/>
      </w:tblGrid>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903"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07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075"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425"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903"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07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07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4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主键</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9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07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07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4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修改时间</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903"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Password</w:t>
            </w:r>
          </w:p>
        </w:tc>
        <w:tc>
          <w:tcPr>
            <w:tcW w:w="207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Varchar(24)</w:t>
            </w:r>
          </w:p>
        </w:tc>
        <w:tc>
          <w:tcPr>
            <w:tcW w:w="207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4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用户密码</w:t>
            </w:r>
          </w:p>
        </w:tc>
      </w:tr>
      <w:tr>
        <w:tblPrEx>
          <w:tblBorders>
            <w:top w:val="single" w:color="DFE2E5" w:sz="6"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c>
          <w:tcPr>
            <w:tcW w:w="190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07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07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4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用户id</w:t>
            </w:r>
          </w:p>
        </w:tc>
      </w:tr>
    </w:tbl>
    <w:p>
      <w:pPr>
        <w:rPr>
          <w:rFonts w:hint="eastAsia" w:ascii="宋体" w:hAnsi="宋体" w:eastAsia="宋体" w:cs="宋体"/>
        </w:rPr>
      </w:pPr>
    </w:p>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商品表 </w:t>
      </w:r>
    </w:p>
    <w:tbl>
      <w:tblPr>
        <w:tblStyle w:val="13"/>
        <w:tblW w:w="9311"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41"/>
        <w:gridCol w:w="2080"/>
        <w:gridCol w:w="2144"/>
        <w:gridCol w:w="334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74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080"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14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34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b/>
                <w:bCs/>
                <w:kern w:val="0"/>
                <w:sz w:val="24"/>
                <w:szCs w:val="24"/>
                <w:lang w:val="en-US" w:eastAsia="zh-CN" w:bidi="ar"/>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Name</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Varchar(50)</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商品名称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Level</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商品成色</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Remark</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Varchar(255)</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商品详细信息</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Price</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Decimal(0.00)</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商品价格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Sort</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商品类别</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Count</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商品数量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商品是否被下架</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Transaction</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交易方式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Sales</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商品销量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08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发表的用户id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74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Image</w:t>
            </w:r>
          </w:p>
        </w:tc>
        <w:tc>
          <w:tcPr>
            <w:tcW w:w="208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Varchar(255)</w:t>
            </w:r>
          </w:p>
        </w:tc>
        <w:tc>
          <w:tcPr>
            <w:tcW w:w="21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leftChars="0" w:right="0" w:rightChars="0"/>
              <w:jc w:val="center"/>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t>商品的图片地址</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商品留言 </w:t>
      </w:r>
    </w:p>
    <w:tbl>
      <w:tblPr>
        <w:tblStyle w:val="13"/>
        <w:tblW w:w="9310"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57"/>
        <w:gridCol w:w="2150"/>
        <w:gridCol w:w="2159"/>
        <w:gridCol w:w="3344"/>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65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150"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159"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34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15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15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15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15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3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Sid</w:t>
            </w:r>
          </w:p>
        </w:tc>
        <w:tc>
          <w:tcPr>
            <w:tcW w:w="215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5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商品的id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Content</w:t>
            </w:r>
          </w:p>
        </w:tc>
        <w:tc>
          <w:tcPr>
            <w:tcW w:w="215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Varchar(122)</w:t>
            </w:r>
          </w:p>
        </w:tc>
        <w:tc>
          <w:tcPr>
            <w:tcW w:w="215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留言内容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150"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5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是否可见</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5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150"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5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3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评论的用户id</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我的收藏 </w:t>
      </w:r>
    </w:p>
    <w:tbl>
      <w:tblPr>
        <w:tblStyle w:val="13"/>
        <w:tblW w:w="928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81"/>
        <w:gridCol w:w="2254"/>
        <w:gridCol w:w="2132"/>
        <w:gridCol w:w="3218"/>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rPr>
          <w:tblHeader/>
        </w:trPr>
        <w:tc>
          <w:tcPr>
            <w:tcW w:w="168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25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13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218"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8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25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13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2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25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1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2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8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Sid</w:t>
            </w:r>
          </w:p>
        </w:tc>
        <w:tc>
          <w:tcPr>
            <w:tcW w:w="225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3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2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商品的id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8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25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3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2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是否可见</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68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25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13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2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评论的用户id</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求购商品 </w:t>
      </w:r>
    </w:p>
    <w:tbl>
      <w:tblPr>
        <w:tblStyle w:val="13"/>
        <w:tblW w:w="958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18"/>
        <w:gridCol w:w="2026"/>
        <w:gridCol w:w="2325"/>
        <w:gridCol w:w="351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PrEx>
        <w:trPr>
          <w:tblHeader/>
        </w:trPr>
        <w:tc>
          <w:tcPr>
            <w:tcW w:w="1718"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02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325"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51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0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Name</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Varchar(50)</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求购商品名称</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Remark</w:t>
            </w:r>
          </w:p>
        </w:tc>
        <w:tc>
          <w:tcPr>
            <w:tcW w:w="20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Varchar(255)</w:t>
            </w:r>
          </w:p>
        </w:tc>
        <w:tc>
          <w:tcPr>
            <w:tcW w:w="2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求购商品详情</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Price</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Decimal(0.00)</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求购商品价格</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Sort</w:t>
            </w:r>
          </w:p>
        </w:tc>
        <w:tc>
          <w:tcPr>
            <w:tcW w:w="20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求购商品类别</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Count</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求购商品数量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0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信息是否被删除</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Transaction</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交易方式</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02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2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发表的用户id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1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Image</w:t>
            </w:r>
          </w:p>
        </w:tc>
        <w:tc>
          <w:tcPr>
            <w:tcW w:w="202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Varchar(255)</w:t>
            </w:r>
          </w:p>
        </w:tc>
        <w:tc>
          <w:tcPr>
            <w:tcW w:w="232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商品的图片地址</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求购商品留言 </w:t>
      </w:r>
    </w:p>
    <w:tbl>
      <w:tblPr>
        <w:tblStyle w:val="13"/>
        <w:tblW w:w="9690"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08"/>
        <w:gridCol w:w="2388"/>
        <w:gridCol w:w="2312"/>
        <w:gridCol w:w="3582"/>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408"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388"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31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58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38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31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38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31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5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Qid</w:t>
            </w:r>
          </w:p>
        </w:tc>
        <w:tc>
          <w:tcPr>
            <w:tcW w:w="238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1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求购商品的id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Content</w:t>
            </w:r>
          </w:p>
        </w:tc>
        <w:tc>
          <w:tcPr>
            <w:tcW w:w="238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Varchar(122)</w:t>
            </w:r>
          </w:p>
        </w:tc>
        <w:tc>
          <w:tcPr>
            <w:tcW w:w="231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留言内容</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38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1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8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是否可见</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40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38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1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8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评论的用户id</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我发布的商品 </w:t>
      </w:r>
    </w:p>
    <w:tbl>
      <w:tblPr>
        <w:tblStyle w:val="13"/>
        <w:tblW w:w="985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61"/>
        <w:gridCol w:w="2272"/>
        <w:gridCol w:w="2344"/>
        <w:gridCol w:w="3678"/>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56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272"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34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678"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6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2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7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2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3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6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6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2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7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是否被删除</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6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272"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78"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6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Sid</w:t>
            </w:r>
          </w:p>
        </w:tc>
        <w:tc>
          <w:tcPr>
            <w:tcW w:w="2272"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78"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对应商品id</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我求购的商品 </w:t>
      </w:r>
    </w:p>
    <w:tbl>
      <w:tblPr>
        <w:tblStyle w:val="13"/>
        <w:tblW w:w="991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16"/>
        <w:gridCol w:w="2347"/>
        <w:gridCol w:w="2246"/>
        <w:gridCol w:w="3806"/>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51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34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24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806"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3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2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80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34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2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8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CellMar>
            <w:top w:w="0" w:type="dxa"/>
            <w:left w:w="0" w:type="dxa"/>
            <w:bottom w:w="0" w:type="dxa"/>
            <w:right w:w="0" w:type="dxa"/>
          </w:tblCellMar>
        </w:tblPrEx>
        <w:tc>
          <w:tcPr>
            <w:tcW w:w="1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3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2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80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是否被删除</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1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34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24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806"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51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Qid</w:t>
            </w:r>
          </w:p>
        </w:tc>
        <w:tc>
          <w:tcPr>
            <w:tcW w:w="23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24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806"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求购商品id</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已购买的商品 </w:t>
      </w:r>
    </w:p>
    <w:tbl>
      <w:tblPr>
        <w:tblStyle w:val="13"/>
        <w:tblW w:w="988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671"/>
        <w:gridCol w:w="2237"/>
        <w:gridCol w:w="2444"/>
        <w:gridCol w:w="3533"/>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rPr>
          <w:tblHeader/>
        </w:trPr>
        <w:tc>
          <w:tcPr>
            <w:tcW w:w="1671"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23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44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533"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2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4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33"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2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4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53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State</w:t>
            </w:r>
          </w:p>
        </w:tc>
        <w:tc>
          <w:tcPr>
            <w:tcW w:w="22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4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33"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商品当前的状态</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2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4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3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Sid</w:t>
            </w:r>
          </w:p>
        </w:tc>
        <w:tc>
          <w:tcPr>
            <w:tcW w:w="223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44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33"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671"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Quantity</w:t>
            </w:r>
          </w:p>
        </w:tc>
        <w:tc>
          <w:tcPr>
            <w:tcW w:w="223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44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533"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商品数量</w:t>
            </w:r>
          </w:p>
        </w:tc>
      </w:tr>
    </w:tbl>
    <w:p>
      <w:pPr>
        <w:pStyle w:val="12"/>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4"/>
          <w:szCs w:val="24"/>
        </w:rPr>
      </w:pPr>
      <w:r>
        <w:rPr>
          <w:rFonts w:hint="eastAsia" w:ascii="宋体" w:hAnsi="宋体" w:eastAsia="宋体" w:cs="宋体"/>
          <w:i w:val="0"/>
          <w:iCs w:val="0"/>
          <w:caps w:val="0"/>
          <w:color w:val="333333"/>
          <w:spacing w:val="0"/>
          <w:sz w:val="24"/>
          <w:szCs w:val="24"/>
        </w:rPr>
        <w:t xml:space="preserve">购物车 </w:t>
      </w:r>
    </w:p>
    <w:tbl>
      <w:tblPr>
        <w:tblStyle w:val="13"/>
        <w:tblW w:w="9975" w:type="dxa"/>
        <w:tblInd w:w="0" w:type="dxa"/>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1729"/>
        <w:gridCol w:w="2214"/>
        <w:gridCol w:w="2385"/>
        <w:gridCol w:w="3647"/>
      </w:tblGrid>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tblPrEx>
        <w:trPr>
          <w:tblHeader/>
        </w:trPr>
        <w:tc>
          <w:tcPr>
            <w:tcW w:w="1729"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字段名</w:t>
            </w:r>
          </w:p>
        </w:tc>
        <w:tc>
          <w:tcPr>
            <w:tcW w:w="2214"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字段类型</w:t>
            </w:r>
          </w:p>
        </w:tc>
        <w:tc>
          <w:tcPr>
            <w:tcW w:w="2385"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是否可为空</w:t>
            </w:r>
          </w:p>
        </w:tc>
        <w:tc>
          <w:tcPr>
            <w:tcW w:w="3647" w:type="dxa"/>
            <w:tcBorders>
              <w:top w:val="single" w:color="DFE2E5" w:sz="6" w:space="0"/>
              <w:left w:val="single" w:color="DFE2E5" w:sz="6" w:space="0"/>
              <w:bottom w:val="nil"/>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备注</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Id</w:t>
            </w:r>
          </w:p>
        </w:tc>
        <w:tc>
          <w:tcPr>
            <w:tcW w:w="221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Int(11)</w:t>
            </w:r>
          </w:p>
        </w:tc>
        <w:tc>
          <w:tcPr>
            <w:tcW w:w="238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主键</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Modify</w:t>
            </w:r>
          </w:p>
        </w:tc>
        <w:tc>
          <w:tcPr>
            <w:tcW w:w="221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Datetime</w:t>
            </w:r>
          </w:p>
        </w:tc>
        <w:tc>
          <w:tcPr>
            <w:tcW w:w="23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是</w:t>
            </w:r>
          </w:p>
        </w:tc>
        <w:tc>
          <w:tcPr>
            <w:tcW w:w="364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修改时间</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Display</w:t>
            </w:r>
          </w:p>
        </w:tc>
        <w:tc>
          <w:tcPr>
            <w:tcW w:w="221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8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商品是否被删除</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Uid</w:t>
            </w:r>
          </w:p>
        </w:tc>
        <w:tc>
          <w:tcPr>
            <w:tcW w:w="221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4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用户id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Sid</w:t>
            </w:r>
          </w:p>
        </w:tc>
        <w:tc>
          <w:tcPr>
            <w:tcW w:w="2214"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85"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47" w:type="dxa"/>
            <w:tcBorders>
              <w:top w:val="single" w:color="DFE2E5" w:sz="6" w:space="0"/>
              <w:left w:val="single" w:color="DFE2E5" w:sz="6" w:space="0"/>
              <w:bottom w:val="single" w:color="DFE2E5" w:sz="6" w:space="0"/>
              <w:right w:val="single" w:color="DFE2E5" w:sz="6" w:space="0"/>
            </w:tcBorders>
            <w:shd w:val="clear" w:color="auto" w:fill="auto"/>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商品id</w:t>
            </w:r>
          </w:p>
        </w:tc>
      </w:tr>
      <w:tr>
        <w:tblPrEx>
          <w:tblBorders>
            <w:top w:val="single" w:color="DFE2E5" w:sz="6" w:space="0"/>
            <w:left w:val="single" w:color="DFE2E5" w:sz="6" w:space="0"/>
            <w:bottom w:val="single" w:color="DFE2E5" w:sz="6" w:space="0"/>
            <w:right w:val="single" w:color="DFE2E5" w:sz="6" w:space="0"/>
            <w:insideH w:val="none" w:color="auto" w:sz="0" w:space="0"/>
            <w:insideV w:val="none" w:color="auto" w:sz="0" w:space="0"/>
          </w:tblBorders>
          <w:shd w:val="clear" w:color="auto" w:fill="auto"/>
          <w:tblCellMar>
            <w:top w:w="0" w:type="dxa"/>
            <w:left w:w="0" w:type="dxa"/>
            <w:bottom w:w="0" w:type="dxa"/>
            <w:right w:w="0" w:type="dxa"/>
          </w:tblCellMar>
        </w:tblPrEx>
        <w:tc>
          <w:tcPr>
            <w:tcW w:w="1729"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Quantity</w:t>
            </w:r>
          </w:p>
        </w:tc>
        <w:tc>
          <w:tcPr>
            <w:tcW w:w="2214"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Int</w:t>
            </w:r>
          </w:p>
        </w:tc>
        <w:tc>
          <w:tcPr>
            <w:tcW w:w="2385"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否</w:t>
            </w:r>
          </w:p>
        </w:tc>
        <w:tc>
          <w:tcPr>
            <w:tcW w:w="3647" w:type="dxa"/>
            <w:tcBorders>
              <w:top w:val="single" w:color="DFE2E5" w:sz="6" w:space="0"/>
              <w:left w:val="single" w:color="DFE2E5" w:sz="6" w:space="0"/>
              <w:bottom w:val="single" w:color="DFE2E5" w:sz="6" w:space="0"/>
              <w:right w:val="single" w:color="DFE2E5" w:sz="6" w:space="0"/>
            </w:tcBorders>
            <w:shd w:val="clear" w:color="auto" w:fill="F8F8F8"/>
            <w:tcMar>
              <w:top w:w="90" w:type="dxa"/>
              <w:left w:w="195" w:type="dxa"/>
              <w:bottom w:w="90" w:type="dxa"/>
              <w:right w:w="195" w:type="dxa"/>
            </w:tcMar>
            <w:vAlign w:val="center"/>
          </w:tcPr>
          <w:p>
            <w:pPr>
              <w:keepNext w:val="0"/>
              <w:keepLines w:val="0"/>
              <w:widowControl/>
              <w:suppressLineNumbers w:val="0"/>
              <w:spacing w:before="0" w:beforeAutospacing="0" w:after="0" w:afterAutospacing="0"/>
              <w:ind w:left="0" w:right="0"/>
              <w:jc w:val="center"/>
              <w:rPr>
                <w:rFonts w:hint="eastAsia" w:ascii="宋体" w:hAnsi="宋体" w:eastAsia="宋体" w:cs="宋体"/>
              </w:rPr>
            </w:pPr>
            <w:r>
              <w:rPr>
                <w:rFonts w:hint="eastAsia" w:ascii="宋体" w:hAnsi="宋体" w:eastAsia="宋体" w:cs="宋体"/>
                <w:kern w:val="0"/>
                <w:sz w:val="24"/>
                <w:szCs w:val="24"/>
                <w:lang w:val="en-US" w:eastAsia="zh-CN" w:bidi="ar"/>
              </w:rPr>
              <w:t>商品数量</w:t>
            </w:r>
          </w:p>
        </w:tc>
      </w:tr>
    </w:tbl>
    <w:p>
      <w:pPr>
        <w:rPr>
          <w:rFonts w:hint="eastAsia" w:ascii="宋体" w:hAnsi="宋体" w:eastAsia="宋体" w:cs="宋体"/>
        </w:rPr>
      </w:pPr>
    </w:p>
    <w:p>
      <w:pPr>
        <w:rPr>
          <w:rFonts w:hint="eastAsia" w:ascii="宋体" w:hAnsi="宋体" w:eastAsia="宋体" w:cs="宋体"/>
        </w:rPr>
      </w:pPr>
    </w:p>
    <w:p>
      <w:pPr>
        <w:pStyle w:val="2"/>
        <w:snapToGrid w:val="0"/>
        <w:spacing w:before="340" w:after="330" w:line="578" w:lineRule="auto"/>
        <w:jc w:val="both"/>
        <w:rPr>
          <w:rFonts w:hint="eastAsia" w:ascii="宋体" w:hAnsi="宋体" w:eastAsia="宋体" w:cs="宋体"/>
          <w:sz w:val="44"/>
          <w:szCs w:val="44"/>
        </w:rPr>
      </w:pPr>
      <w:bookmarkStart w:id="117" w:name="_Toc1567"/>
      <w:bookmarkStart w:id="118" w:name="_Toc16438"/>
      <w:r>
        <w:rPr>
          <w:rFonts w:hint="eastAsia" w:ascii="宋体" w:hAnsi="宋体" w:eastAsia="宋体" w:cs="宋体"/>
          <w:sz w:val="44"/>
          <w:szCs w:val="44"/>
        </w:rPr>
        <w:t>8 非功能性设计</w:t>
      </w:r>
      <w:bookmarkEnd w:id="117"/>
      <w:bookmarkEnd w:id="118"/>
    </w:p>
    <w:p>
      <w:pPr>
        <w:snapToGrid w:val="0"/>
        <w:spacing w:before="0" w:after="0" w:line="240" w:lineRule="auto"/>
        <w:ind w:left="0" w:leftChars="0" w:firstLine="420" w:firstLineChars="0"/>
        <w:jc w:val="both"/>
        <w:rPr>
          <w:rFonts w:hint="eastAsia" w:ascii="宋体" w:hAnsi="宋体" w:eastAsia="宋体" w:cs="宋体"/>
          <w:color w:val="000000"/>
          <w:sz w:val="24"/>
          <w:szCs w:val="24"/>
        </w:rPr>
      </w:pPr>
      <w:r>
        <w:rPr>
          <w:rFonts w:hint="eastAsia" w:ascii="宋体" w:hAnsi="宋体" w:eastAsia="宋体" w:cs="宋体"/>
          <w:color w:val="000000"/>
          <w:sz w:val="24"/>
          <w:szCs w:val="24"/>
        </w:rPr>
        <w:t>在这个部分，必须说明如何处理需求文档中指定的非功能性需求。尽可能客观地</w:t>
      </w:r>
      <w:r>
        <w:rPr>
          <w:rFonts w:hint="eastAsia" w:ascii="宋体" w:hAnsi="宋体" w:eastAsia="宋体" w:cs="宋体"/>
          <w:color w:val="000000"/>
          <w:sz w:val="24"/>
          <w:szCs w:val="24"/>
          <w:shd w:val="clear" w:fill="FFFF00"/>
        </w:rPr>
        <w:t>评估系统</w:t>
      </w:r>
      <w:r>
        <w:rPr>
          <w:rFonts w:hint="eastAsia" w:ascii="宋体" w:hAnsi="宋体" w:eastAsia="宋体" w:cs="宋体"/>
          <w:color w:val="000000"/>
          <w:sz w:val="24"/>
          <w:szCs w:val="24"/>
        </w:rPr>
        <w:t>应付</w:t>
      </w:r>
      <w:r>
        <w:rPr>
          <w:rFonts w:hint="eastAsia" w:ascii="宋体" w:hAnsi="宋体" w:eastAsia="宋体" w:cs="宋体"/>
          <w:color w:val="000000"/>
          <w:sz w:val="24"/>
          <w:szCs w:val="24"/>
          <w:shd w:val="clear" w:fill="FFFF00"/>
        </w:rPr>
        <w:t>每一个非功能性的需求的能力程度</w:t>
      </w:r>
      <w:r>
        <w:rPr>
          <w:rFonts w:hint="eastAsia" w:ascii="宋体" w:hAnsi="宋体" w:eastAsia="宋体" w:cs="宋体"/>
          <w:color w:val="000000"/>
          <w:sz w:val="24"/>
          <w:szCs w:val="24"/>
        </w:rPr>
        <w:t>。如果某些非功能性需求没有完全在设计的系统中实现，请务必在此说明。另外，你也需要对系统将来的进化作一个估计并描述本设计如何使系统能够适应这些可预见的变化。</w:t>
      </w:r>
    </w:p>
    <w:p>
      <w:pPr>
        <w:snapToGrid w:val="0"/>
        <w:spacing w:before="0" w:after="0" w:line="240" w:lineRule="auto"/>
        <w:ind w:firstLine="420"/>
        <w:jc w:val="both"/>
        <w:rPr>
          <w:rFonts w:hint="eastAsia" w:ascii="宋体" w:hAnsi="宋体" w:eastAsia="宋体" w:cs="宋体"/>
          <w:color w:val="000000"/>
          <w:sz w:val="24"/>
          <w:szCs w:val="24"/>
          <w:shd w:val="clear" w:fill="FFFF00"/>
        </w:rPr>
      </w:pPr>
      <w:r>
        <w:rPr>
          <w:rFonts w:hint="eastAsia" w:ascii="宋体" w:hAnsi="宋体" w:eastAsia="宋体" w:cs="宋体"/>
          <w:color w:val="000000"/>
          <w:sz w:val="24"/>
          <w:szCs w:val="24"/>
          <w:shd w:val="clear" w:fill="FFFF00"/>
        </w:rPr>
        <w:t>（1）评估详细设计 满足安全性需求</w:t>
      </w:r>
    </w:p>
    <w:p>
      <w:pPr>
        <w:snapToGrid w:val="0"/>
        <w:spacing w:before="0" w:after="0" w:line="240" w:lineRule="auto"/>
        <w:ind w:firstLine="420"/>
        <w:jc w:val="both"/>
        <w:rPr>
          <w:rFonts w:hint="eastAsia" w:ascii="宋体" w:hAnsi="宋体" w:eastAsia="宋体" w:cs="宋体"/>
          <w:color w:val="000000"/>
          <w:sz w:val="24"/>
          <w:szCs w:val="24"/>
        </w:rPr>
      </w:pPr>
      <w:r>
        <w:rPr>
          <w:rFonts w:hint="eastAsia" w:ascii="宋体" w:hAnsi="宋体" w:eastAsia="宋体" w:cs="宋体"/>
          <w:color w:val="000000"/>
          <w:sz w:val="24"/>
          <w:szCs w:val="24"/>
          <w:shd w:val="clear" w:fill="FFFF00"/>
        </w:rPr>
        <w:t>（2）</w:t>
      </w:r>
      <w:r>
        <w:rPr>
          <w:rFonts w:hint="eastAsia" w:ascii="宋体" w:hAnsi="宋体" w:eastAsia="宋体" w:cs="宋体"/>
          <w:color w:val="000000"/>
          <w:sz w:val="24"/>
          <w:szCs w:val="24"/>
        </w:rPr>
        <w:t>框架配置性工作 满足，做出详细说明，例如，安全性，使用框架提供</w:t>
      </w:r>
    </w:p>
    <w:p>
      <w:pPr>
        <w:snapToGrid w:val="0"/>
        <w:spacing w:before="0" w:after="0" w:line="240" w:lineRule="auto"/>
        <w:ind w:firstLine="420"/>
        <w:jc w:val="both"/>
        <w:rPr>
          <w:rFonts w:hint="eastAsia" w:ascii="宋体" w:hAnsi="宋体" w:eastAsia="宋体" w:cs="宋体"/>
          <w:color w:val="000000"/>
          <w:sz w:val="20"/>
          <w:szCs w:val="20"/>
        </w:rPr>
      </w:pPr>
    </w:p>
    <w:p>
      <w:pPr>
        <w:snapToGrid w:val="0"/>
        <w:spacing w:before="0" w:after="0" w:line="240" w:lineRule="auto"/>
        <w:ind w:firstLine="0"/>
        <w:jc w:val="both"/>
        <w:rPr>
          <w:rFonts w:hint="eastAsia" w:ascii="宋体" w:hAnsi="宋体" w:eastAsia="宋体" w:cs="宋体"/>
          <w:color w:val="000000"/>
          <w:sz w:val="20"/>
          <w:szCs w:val="20"/>
        </w:rPr>
      </w:pPr>
    </w:p>
    <w:p>
      <w:pPr>
        <w:pStyle w:val="3"/>
        <w:snapToGrid w:val="0"/>
        <w:jc w:val="left"/>
        <w:rPr>
          <w:rFonts w:hint="eastAsia" w:ascii="宋体" w:hAnsi="宋体" w:eastAsia="宋体" w:cs="宋体"/>
        </w:rPr>
      </w:pPr>
      <w:bookmarkStart w:id="119" w:name="_Toc8853"/>
      <w:bookmarkStart w:id="120" w:name="_Toc2857"/>
      <w:r>
        <w:rPr>
          <w:rFonts w:hint="eastAsia" w:ascii="宋体" w:hAnsi="宋体" w:eastAsia="宋体" w:cs="宋体"/>
        </w:rPr>
        <w:t>8.1 性能需求</w:t>
      </w:r>
      <w:bookmarkEnd w:id="119"/>
      <w:bookmarkEnd w:id="120"/>
    </w:p>
    <w:p>
      <w:pPr>
        <w:pStyle w:val="4"/>
        <w:snapToGrid w:val="0"/>
        <w:jc w:val="left"/>
        <w:rPr>
          <w:rFonts w:hint="eastAsia" w:ascii="宋体" w:hAnsi="宋体" w:eastAsia="宋体" w:cs="宋体"/>
        </w:rPr>
      </w:pPr>
      <w:bookmarkStart w:id="121" w:name="_Toc23266"/>
      <w:bookmarkStart w:id="122" w:name="_Toc23535"/>
      <w:r>
        <w:rPr>
          <w:rFonts w:hint="eastAsia" w:ascii="宋体" w:hAnsi="宋体" w:eastAsia="宋体" w:cs="宋体"/>
        </w:rPr>
        <w:t xml:space="preserve">8.1.1 </w:t>
      </w:r>
      <w:r>
        <w:rPr>
          <w:rFonts w:hint="eastAsia" w:ascii="宋体" w:hAnsi="宋体" w:eastAsia="宋体" w:cs="宋体"/>
        </w:rPr>
        <w:t>处理能力</w:t>
      </w:r>
      <w:bookmarkEnd w:id="121"/>
      <w:bookmarkEnd w:id="122"/>
    </w:p>
    <w:p>
      <w:pPr>
        <w:snapToGrid w:val="0"/>
        <w:spacing w:before="256" w:after="256" w:line="240" w:lineRule="auto"/>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由于是在线二手交易平台，其处理能力主要考虑系统能承载的最大并发用户数，按照实际情况的规划，系统至少能承载的最大并发用户数要求达到全校学生总人数*φ，φ为0至1的常数，随服务器容量而定。</w:t>
      </w:r>
    </w:p>
    <w:p>
      <w:pPr>
        <w:pStyle w:val="4"/>
        <w:snapToGrid w:val="0"/>
        <w:jc w:val="left"/>
        <w:rPr>
          <w:rFonts w:hint="eastAsia" w:ascii="宋体" w:hAnsi="宋体" w:eastAsia="宋体" w:cs="宋体"/>
        </w:rPr>
      </w:pPr>
      <w:bookmarkStart w:id="123" w:name="_Toc10595"/>
      <w:bookmarkStart w:id="124" w:name="_Toc14319"/>
      <w:r>
        <w:rPr>
          <w:rFonts w:hint="eastAsia" w:ascii="宋体" w:hAnsi="宋体" w:eastAsia="宋体" w:cs="宋体"/>
        </w:rPr>
        <w:t xml:space="preserve">8.1.2 </w:t>
      </w:r>
      <w:r>
        <w:rPr>
          <w:rFonts w:hint="eastAsia" w:ascii="宋体" w:hAnsi="宋体" w:eastAsia="宋体" w:cs="宋体"/>
        </w:rPr>
        <w:t>响应时间</w:t>
      </w:r>
      <w:bookmarkEnd w:id="123"/>
      <w:bookmarkEnd w:id="124"/>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为了能够快捷地提供在线测评服务，系统应该能够快速地响应在线测评请求。用户最终得到结果的响应时间除了与系统响应速度有关外，还与网络状况有关。因此对Web服务器端需要较高的要求。</w:t>
      </w:r>
    </w:p>
    <w:p>
      <w:pPr>
        <w:pStyle w:val="3"/>
        <w:snapToGrid w:val="0"/>
        <w:jc w:val="left"/>
        <w:rPr>
          <w:rFonts w:hint="eastAsia" w:ascii="宋体" w:hAnsi="宋体" w:eastAsia="宋体" w:cs="宋体"/>
        </w:rPr>
      </w:pPr>
      <w:bookmarkStart w:id="125" w:name="_Toc13912"/>
      <w:bookmarkStart w:id="126" w:name="_Toc20327"/>
      <w:r>
        <w:rPr>
          <w:rFonts w:hint="eastAsia" w:ascii="宋体" w:hAnsi="宋体" w:eastAsia="宋体" w:cs="宋体"/>
        </w:rPr>
        <w:t>8.2 安全性需求</w:t>
      </w:r>
      <w:bookmarkEnd w:id="125"/>
      <w:bookmarkEnd w:id="126"/>
    </w:p>
    <w:p>
      <w:pPr>
        <w:snapToGrid w:val="0"/>
        <w:spacing w:before="256" w:after="256" w:line="240" w:lineRule="auto"/>
        <w:ind w:left="0" w:right="0" w:firstLine="0"/>
        <w:jc w:val="left"/>
        <w:rPr>
          <w:rFonts w:hint="eastAsia" w:ascii="宋体" w:hAnsi="宋体" w:eastAsia="宋体" w:cs="宋体"/>
          <w:color w:val="000000"/>
          <w:sz w:val="21"/>
          <w:szCs w:val="21"/>
        </w:rPr>
      </w:pPr>
      <w:r>
        <w:rPr>
          <w:rFonts w:hint="eastAsia" w:ascii="宋体" w:hAnsi="宋体" w:eastAsia="宋体" w:cs="宋体"/>
          <w:color w:val="333333"/>
          <w:spacing w:val="0"/>
          <w:sz w:val="24"/>
          <w:szCs w:val="24"/>
        </w:rPr>
        <w:tab/>
      </w:r>
      <w:r>
        <w:rPr>
          <w:rFonts w:hint="eastAsia" w:ascii="宋体" w:hAnsi="宋体" w:eastAsia="宋体" w:cs="宋体"/>
          <w:color w:val="333333"/>
          <w:spacing w:val="0"/>
          <w:sz w:val="24"/>
          <w:szCs w:val="24"/>
        </w:rPr>
        <w:t>传输的数据都采用高强度的加密算法加密 (DES)，使得数据即使泄漏、被截获后，也无法识别相关的数据内容，确保数据安全。对于客户端与服务器交互的数据，使用安全套接子层 (SSL,SSL 加密传输主要是针对 WEB的数据传输，基于重要信息的传输安全考虑而设计的) 进行信息交换，并在客户移动终端和服务器之间重要的信息的交换。</w:t>
      </w:r>
    </w:p>
    <w:p>
      <w:pPr>
        <w:snapToGrid w:val="0"/>
        <w:spacing w:before="0" w:after="0" w:line="240" w:lineRule="auto"/>
        <w:ind w:firstLine="420"/>
        <w:jc w:val="both"/>
        <w:rPr>
          <w:rFonts w:hint="eastAsia" w:ascii="宋体" w:hAnsi="宋体" w:eastAsia="宋体" w:cs="宋体"/>
          <w:color w:val="000000"/>
          <w:sz w:val="20"/>
          <w:szCs w:val="20"/>
        </w:rPr>
      </w:pPr>
    </w:p>
    <w:p>
      <w:pPr>
        <w:pStyle w:val="2"/>
        <w:snapToGrid w:val="0"/>
        <w:spacing w:before="340" w:after="330" w:line="578" w:lineRule="auto"/>
        <w:jc w:val="both"/>
        <w:rPr>
          <w:rFonts w:hint="eastAsia" w:ascii="宋体" w:hAnsi="宋体" w:eastAsia="宋体" w:cs="宋体"/>
          <w:color w:val="000000"/>
          <w:sz w:val="20"/>
          <w:szCs w:val="20"/>
        </w:rPr>
      </w:pPr>
      <w:bookmarkStart w:id="127" w:name="_Toc18943"/>
      <w:bookmarkStart w:id="128" w:name="_Toc840"/>
      <w:r>
        <w:rPr>
          <w:rFonts w:hint="eastAsia" w:ascii="宋体" w:hAnsi="宋体" w:eastAsia="宋体" w:cs="宋体"/>
          <w:sz w:val="44"/>
          <w:szCs w:val="44"/>
        </w:rPr>
        <w:t>9 辅助文档</w:t>
      </w:r>
      <w:bookmarkEnd w:id="127"/>
      <w:bookmarkEnd w:id="128"/>
    </w:p>
    <w:p>
      <w:pPr>
        <w:numPr>
          <w:ilvl w:val="0"/>
          <w:numId w:val="7"/>
        </w:numPr>
        <w:snapToGrid w:val="0"/>
        <w:spacing w:before="0" w:after="0" w:line="240" w:lineRule="auto"/>
        <w:ind w:hangingChars="160"/>
        <w:jc w:val="both"/>
        <w:rPr>
          <w:rFonts w:hint="eastAsia" w:ascii="宋体" w:hAnsi="宋体" w:eastAsia="宋体" w:cs="宋体"/>
          <w:color w:val="000000"/>
          <w:sz w:val="30"/>
          <w:szCs w:val="30"/>
        </w:rPr>
      </w:pPr>
      <w:r>
        <w:rPr>
          <w:rFonts w:hint="eastAsia" w:ascii="宋体" w:hAnsi="宋体" w:eastAsia="宋体" w:cs="宋体"/>
          <w:color w:val="000000"/>
          <w:sz w:val="30"/>
          <w:szCs w:val="30"/>
        </w:rPr>
        <w:t>可行性分析报告</w:t>
      </w:r>
    </w:p>
    <w:p>
      <w:pPr>
        <w:numPr>
          <w:ilvl w:val="0"/>
          <w:numId w:val="7"/>
        </w:numPr>
        <w:snapToGrid w:val="0"/>
        <w:spacing w:before="0" w:after="0" w:line="240" w:lineRule="auto"/>
        <w:ind w:hangingChars="160"/>
        <w:jc w:val="both"/>
        <w:rPr>
          <w:rFonts w:hint="eastAsia" w:ascii="宋体" w:hAnsi="宋体" w:eastAsia="宋体" w:cs="宋体"/>
          <w:color w:val="000000"/>
          <w:sz w:val="32"/>
          <w:szCs w:val="32"/>
        </w:rPr>
      </w:pPr>
      <w:r>
        <w:rPr>
          <w:rFonts w:hint="eastAsia" w:ascii="宋体" w:hAnsi="宋体" w:eastAsia="宋体" w:cs="宋体"/>
          <w:color w:val="000000"/>
          <w:sz w:val="30"/>
          <w:szCs w:val="30"/>
        </w:rPr>
        <w:t>项目需求规格说明书</w:t>
      </w:r>
    </w:p>
    <w:p>
      <w:pPr>
        <w:snapToGrid w:val="0"/>
        <w:spacing w:before="0" w:after="0" w:line="240" w:lineRule="auto"/>
        <w:jc w:val="both"/>
        <w:rPr>
          <w:rFonts w:hint="eastAsia" w:ascii="宋体" w:hAnsi="宋体" w:eastAsia="宋体" w:cs="宋体"/>
          <w:color w:val="000000"/>
          <w:sz w:val="20"/>
          <w:szCs w:val="20"/>
        </w:rPr>
      </w:pPr>
    </w:p>
    <w:p>
      <w:pPr>
        <w:pStyle w:val="2"/>
        <w:snapToGrid w:val="0"/>
        <w:spacing w:before="340" w:after="330" w:line="578" w:lineRule="auto"/>
        <w:jc w:val="both"/>
        <w:rPr>
          <w:rFonts w:hint="eastAsia" w:ascii="宋体" w:hAnsi="宋体" w:eastAsia="宋体" w:cs="宋体"/>
          <w:sz w:val="44"/>
          <w:szCs w:val="44"/>
        </w:rPr>
      </w:pPr>
      <w:bookmarkStart w:id="129" w:name="_Toc13221"/>
      <w:bookmarkStart w:id="130" w:name="_Toc17079"/>
      <w:r>
        <w:rPr>
          <w:rFonts w:hint="eastAsia" w:ascii="宋体" w:hAnsi="宋体" w:eastAsia="宋体" w:cs="宋体"/>
          <w:sz w:val="44"/>
          <w:szCs w:val="44"/>
        </w:rPr>
        <w:t>10 词汇索引</w:t>
      </w:r>
      <w:bookmarkEnd w:id="129"/>
      <w:bookmarkEnd w:id="130"/>
    </w:p>
    <w:tbl>
      <w:tblPr>
        <w:tblStyle w:val="13"/>
        <w:tblW w:w="0" w:type="auto"/>
        <w:tblCellSpacing w:w="15" w:type="dxa"/>
        <w:tblInd w:w="2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996"/>
        <w:gridCol w:w="74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C0C6CF"/>
            <w:vAlign w:val="center"/>
          </w:tcPr>
          <w:p>
            <w:pPr>
              <w:keepNext w:val="0"/>
              <w:keepLines w:val="0"/>
              <w:widowControl/>
              <w:suppressLineNumbers w:val="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概念</w:t>
            </w:r>
          </w:p>
        </w:tc>
        <w:tc>
          <w:tcPr>
            <w:tcW w:w="7370" w:type="dxa"/>
            <w:tcBorders>
              <w:top w:val="single" w:color="767C85" w:sz="8" w:space="0"/>
              <w:left w:val="single" w:color="767C85" w:sz="8" w:space="0"/>
              <w:bottom w:val="single" w:color="767C85" w:sz="8" w:space="0"/>
              <w:right w:val="single" w:color="767C85" w:sz="8" w:space="0"/>
            </w:tcBorders>
            <w:shd w:val="clear" w:color="FFFFFF" w:fill="C0C6CF"/>
            <w:vAlign w:val="center"/>
          </w:tcPr>
          <w:p>
            <w:pPr>
              <w:keepNext w:val="0"/>
              <w:keepLines w:val="0"/>
              <w:widowControl/>
              <w:suppressLineNumbers w:val="0"/>
              <w:jc w:val="center"/>
              <w:rPr>
                <w:rFonts w:hint="eastAsia" w:ascii="宋体" w:hAnsi="宋体" w:eastAsia="宋体" w:cs="宋体"/>
                <w:b/>
                <w:bCs/>
              </w:rPr>
            </w:pPr>
            <w:r>
              <w:rPr>
                <w:rFonts w:hint="eastAsia" w:ascii="宋体" w:hAnsi="宋体" w:eastAsia="宋体" w:cs="宋体"/>
                <w:b/>
                <w:bCs/>
                <w:kern w:val="0"/>
                <w:sz w:val="24"/>
                <w:szCs w:val="24"/>
                <w:lang w:val="en-US" w:eastAsia="zh-CN" w:bidi="ar"/>
              </w:rPr>
              <w:t>具体定义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活动图</w:t>
            </w:r>
          </w:p>
        </w:tc>
        <w:tc>
          <w:tcPr>
            <w:tcW w:w="7370"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活动图是UML用于对系统的动态行为建模的另一种常用工具，它描述活动的顺序，展现从一个活动到另一个活动的控制流。活动图在本质上是一种流程图。虽然活动图与状态图都是状态机的表现形式，但是两者还是有本质区别：活动图着重表现从一个活动到另一个活动的控制流，是内部处理驱动的流程；而状态图着重描述从一个状态到另一个状态的流程，主要有外部事件的参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用例图</w:t>
            </w:r>
          </w:p>
        </w:tc>
        <w:tc>
          <w:tcPr>
            <w:tcW w:w="7370"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用例图（英语：use case diagram）是用户与系统交互的最简表示形式，展现了用户和与他相关的用例之间的关系。通过用例图，人们可以获知系统不同种类的用户和用例。用例图也经常和其他图表配合使用。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时序图</w:t>
            </w:r>
          </w:p>
        </w:tc>
        <w:tc>
          <w:tcPr>
            <w:tcW w:w="7370"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时序图（Sequence Diagram），又名序列图、循序图，是一种UML交互图。它通过描述对象之间发送消息的时间顺序显示多个对象之间的动态协作。它可以表示用例的行为顺序，当执行一个用例行为时，其中的每条消息对应一个类操作或状态机中引起转换的触发事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类图</w:t>
            </w:r>
          </w:p>
        </w:tc>
        <w:tc>
          <w:tcPr>
            <w:tcW w:w="7370"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类图(Class diagram)由许多（静态）说明性的模型元素（例如类、包和它们之间的关系，这些元素和它们的内容互相连接）组成。类图可以组织在（并且属于）包中，仅显示特定包中的相关内容。类图(Class diagram)是最常用的UML图，显示出类、接口以及它们之间的静态结构和关系；它用于描述系统的结构化设计。类图(Class diagram)最基本的元素是类或者接口。 类图主要用在面向对象软件开发的分析和设计阶段，描述系统的静态结构。类图图示了所构建系统的所有实体、实体的内部结构以及实体之间的关系。即．类图中包含从用户的客观世界模型中抽象出来的类、类的内部结构和类与类之间的关系。它是构建其他设计模型的基础，没有类图，就没有对象图、状态图、协作图等其他UMI．动态模型图．也就无法表示系统的动态行为。类图也是面向对象编程的起点和依据。 类图用于描述系统中所包含的类以及它们之间的相互关系，帮助人们简化对系统的理解，它是系统分析和设计阶段的重要产物，也是系统编码和测试的重要模型依据。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状态图</w:t>
            </w:r>
          </w:p>
        </w:tc>
        <w:tc>
          <w:tcPr>
            <w:tcW w:w="7370" w:type="dxa"/>
            <w:tcBorders>
              <w:top w:val="single" w:color="767C85" w:sz="8" w:space="0"/>
              <w:left w:val="single" w:color="767C85" w:sz="8" w:space="0"/>
              <w:bottom w:val="single" w:color="767C85" w:sz="8" w:space="0"/>
              <w:right w:val="single" w:color="767C85" w:sz="8" w:space="0"/>
            </w:tcBorders>
            <w:shd w:val="clear" w:color="FFFFFF" w:fill="F2F4F7"/>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状态图(Statechart Diagram)是描述一个实体基于事件反应的动态行为，显示了该实体如何根据当前所处的状态对不同的事件做出反应。通常我们创建一个UML状态图是为了以下的研究目的：研究类、角色、子系统、或组件的复杂行为。UML通过使用状态图来支持基于事件的模型，状态图用来来描述一个类对象在不同用例间状态的迁移。当一个用例或某个事件发生时，类对象的状态就会发生迁移，状态图有助于分析人员审核业务逻辑，以及完善静态模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951"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center"/>
              <w:rPr>
                <w:rFonts w:hint="eastAsia" w:ascii="宋体" w:hAnsi="宋体" w:eastAsia="宋体" w:cs="宋体"/>
              </w:rPr>
            </w:pPr>
            <w:r>
              <w:rPr>
                <w:rFonts w:hint="eastAsia" w:ascii="宋体" w:hAnsi="宋体" w:eastAsia="宋体" w:cs="宋体"/>
                <w:kern w:val="0"/>
                <w:sz w:val="24"/>
                <w:szCs w:val="24"/>
                <w:lang w:val="en-US" w:eastAsia="zh-CN" w:bidi="ar"/>
              </w:rPr>
              <w:t>数据流图</w:t>
            </w:r>
          </w:p>
        </w:tc>
        <w:tc>
          <w:tcPr>
            <w:tcW w:w="7370" w:type="dxa"/>
            <w:tcBorders>
              <w:top w:val="single" w:color="767C85" w:sz="8" w:space="0"/>
              <w:left w:val="single" w:color="767C85" w:sz="8" w:space="0"/>
              <w:bottom w:val="single" w:color="767C85" w:sz="8" w:space="0"/>
              <w:right w:val="single" w:color="767C85" w:sz="8" w:space="0"/>
            </w:tcBorders>
            <w:shd w:val="clear" w:color="FFFFFF" w:fill="E2E6ED"/>
            <w:vAlign w:val="center"/>
          </w:tcPr>
          <w:p>
            <w:pPr>
              <w:keepNext w:val="0"/>
              <w:keepLines w:val="0"/>
              <w:widowControl/>
              <w:suppressLineNumbers w:val="0"/>
              <w:jc w:val="left"/>
              <w:rPr>
                <w:rFonts w:hint="eastAsia" w:ascii="宋体" w:hAnsi="宋体" w:eastAsia="宋体" w:cs="宋体"/>
              </w:rPr>
            </w:pPr>
            <w:r>
              <w:rPr>
                <w:rFonts w:hint="eastAsia" w:ascii="宋体" w:hAnsi="宋体" w:eastAsia="宋体" w:cs="宋体"/>
                <w:kern w:val="0"/>
                <w:sz w:val="24"/>
                <w:szCs w:val="24"/>
                <w:lang w:val="en-US" w:eastAsia="zh-CN" w:bidi="ar"/>
              </w:rPr>
              <w:t>数据流图或数据流程图（Data Flow Diagram），缩写为DFD。数据流图DFD是描述系统中数据流程的一种图形工具，它标志了一个系统的逻辑输入和逻辑输出，以及把逻辑输入转换逻辑输出所需的加工处理。DFD显示系统将输入和输出什么样的信息，数据如何通过系统前进以及数据将被存储在何处。它不显示关于进程计时的信息，也不显示关于进程将按顺序还是并行运行的信息，而不像传统的关注控制流的结构化流程图，或者UML活动工作流程图，它将控制流和数据流作为一个统一的模型。 数据流图从数据传递和加工的角度，以图形的方式刻画数据流从输入到输出的移动变换过程。</w:t>
            </w:r>
          </w:p>
        </w:tc>
      </w:tr>
    </w:tbl>
    <w:p>
      <w:pPr>
        <w:rPr>
          <w:rFonts w:hint="eastAsia" w:ascii="宋体" w:hAnsi="宋体" w:eastAsia="宋体" w:cs="宋体"/>
        </w:rPr>
      </w:pP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Open Sans">
    <w:altName w:val="Times New Roman"/>
    <w:panose1 w:val="020B0606030504020204"/>
    <w:charset w:val="00"/>
    <w:family w:val="auto"/>
    <w:pitch w:val="default"/>
    <w:sig w:usb0="00000000" w:usb1="00000000" w:usb2="00000028" w:usb3="00000000" w:csb0="00000000" w:csb1="00000000"/>
  </w:font>
  <w:font w:name="sans-serif">
    <w:altName w:val="Times New Roman"/>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w:drawing>
        <wp:anchor distT="0" distB="0" distL="114300" distR="114300" simplePos="0" relativeHeight="251659264" behindDoc="1" locked="0" layoutInCell="1" allowOverlap="1">
          <wp:simplePos x="0" y="0"/>
          <wp:positionH relativeFrom="margin">
            <wp:align>center</wp:align>
          </wp:positionH>
          <wp:positionV relativeFrom="margin">
            <wp:align>center</wp:align>
          </wp:positionV>
          <wp:extent cx="5274310" cy="5274310"/>
          <wp:effectExtent l="0" t="0" r="13970" b="13970"/>
          <wp:wrapNone/>
          <wp:docPr id="40" name="WordPictureWatermark65608" descr="165555560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ordPictureWatermark65608" descr="1655555602595"/>
                  <pic:cNvPicPr>
                    <a:picLocks noChangeAspect="1"/>
                  </pic:cNvPicPr>
                </pic:nvPicPr>
                <pic:blipFill>
                  <a:blip r:embed="rId1">
                    <a:lum bright="70000" contrast="-70000"/>
                  </a:blip>
                  <a:stretch>
                    <a:fillRect/>
                  </a:stretch>
                </pic:blipFill>
                <pic:spPr>
                  <a:xfrm>
                    <a:off x="0" y="0"/>
                    <a:ext cx="5274310" cy="5274310"/>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1">
    <w:nsid w:val="D75AF74C"/>
    <w:multiLevelType w:val="singleLevel"/>
    <w:tmpl w:val="D75AF74C"/>
    <w:lvl w:ilvl="0" w:tentative="0">
      <w:start w:val="1"/>
      <w:numFmt w:val="decimal"/>
      <w:lvlText w:val="%1."/>
      <w:lvlJc w:val="left"/>
      <w:pPr>
        <w:tabs>
          <w:tab w:val="left" w:pos="312"/>
        </w:tabs>
      </w:pPr>
    </w:lvl>
  </w:abstractNum>
  <w:abstractNum w:abstractNumId="2">
    <w:nsid w:val="DAFBAFB2"/>
    <w:multiLevelType w:val="singleLevel"/>
    <w:tmpl w:val="DAFBAFB2"/>
    <w:lvl w:ilvl="0" w:tentative="0">
      <w:start w:val="1"/>
      <w:numFmt w:val="decimal"/>
      <w:suff w:val="nothing"/>
      <w:lvlText w:val="（%1）"/>
      <w:lvlJc w:val="left"/>
    </w:lvl>
  </w:abstractNum>
  <w:abstractNum w:abstractNumId="3">
    <w:nsid w:val="E63BC0CB"/>
    <w:multiLevelType w:val="singleLevel"/>
    <w:tmpl w:val="E63BC0CB"/>
    <w:lvl w:ilvl="0" w:tentative="0">
      <w:start w:val="1"/>
      <w:numFmt w:val="decimal"/>
      <w:suff w:val="nothing"/>
      <w:lvlText w:val="（%1）"/>
      <w:lvlJc w:val="left"/>
    </w:lvl>
  </w:abstractNum>
  <w:abstractNum w:abstractNumId="4">
    <w:nsid w:val="FE967DF4"/>
    <w:multiLevelType w:val="singleLevel"/>
    <w:tmpl w:val="FE967DF4"/>
    <w:lvl w:ilvl="0" w:tentative="0">
      <w:start w:val="1"/>
      <w:numFmt w:val="decimal"/>
      <w:suff w:val="nothing"/>
      <w:lvlText w:val="（%1）"/>
      <w:lvlJc w:val="left"/>
    </w:lvl>
  </w:abstractNum>
  <w:abstractNum w:abstractNumId="5">
    <w:nsid w:val="0053208E"/>
    <w:multiLevelType w:val="multilevel"/>
    <w:tmpl w:val="0053208E"/>
    <w:lvl w:ilvl="0" w:tentative="0">
      <w:start w:val="1"/>
      <w:numFmt w:val="bullet"/>
      <w:lvlText w:val=""/>
      <w:lvlJc w:val="left"/>
      <w:pPr>
        <w:ind w:left="420" w:hanging="420"/>
      </w:pPr>
      <w:rPr>
        <w:rFonts w:hint="default" w:ascii="Wingdings" w:hAnsi="Wingdings" w:eastAsia="Wingdings"/>
        <w:bCs/>
      </w:rPr>
    </w:lvl>
    <w:lvl w:ilvl="1" w:tentative="0">
      <w:start w:val="1"/>
      <w:numFmt w:val="bullet"/>
      <w:lvlText w:val=""/>
      <w:lvlJc w:val="left"/>
      <w:pPr>
        <w:ind w:left="840" w:hanging="420"/>
      </w:pPr>
      <w:rPr>
        <w:rFonts w:hint="default" w:ascii="Wingdings" w:hAnsi="Wingdings" w:eastAsia="Wingdings"/>
        <w:bCs/>
      </w:rPr>
    </w:lvl>
    <w:lvl w:ilvl="2" w:tentative="0">
      <w:start w:val="1"/>
      <w:numFmt w:val="bullet"/>
      <w:lvlText w:val=""/>
      <w:lvlJc w:val="left"/>
      <w:pPr>
        <w:ind w:left="1260" w:hanging="420"/>
      </w:pPr>
      <w:rPr>
        <w:rFonts w:hint="default" w:ascii="Wingdings" w:hAnsi="Wingdings" w:eastAsia="Wingdings"/>
        <w:bCs/>
      </w:rPr>
    </w:lvl>
    <w:lvl w:ilvl="3" w:tentative="0">
      <w:start w:val="1"/>
      <w:numFmt w:val="bullet"/>
      <w:lvlText w:val=""/>
      <w:lvlJc w:val="left"/>
      <w:pPr>
        <w:ind w:left="1680" w:hanging="420"/>
      </w:pPr>
      <w:rPr>
        <w:rFonts w:hint="default" w:ascii="Wingdings" w:hAnsi="Wingdings" w:eastAsia="Wingdings"/>
        <w:bCs/>
      </w:rPr>
    </w:lvl>
    <w:lvl w:ilvl="4" w:tentative="0">
      <w:start w:val="1"/>
      <w:numFmt w:val="bullet"/>
      <w:lvlText w:val=""/>
      <w:lvlJc w:val="left"/>
      <w:pPr>
        <w:ind w:left="2100" w:hanging="420"/>
      </w:pPr>
      <w:rPr>
        <w:rFonts w:hint="default" w:ascii="Wingdings" w:hAnsi="Wingdings" w:eastAsia="Wingdings"/>
        <w:bCs/>
      </w:rPr>
    </w:lvl>
    <w:lvl w:ilvl="5" w:tentative="0">
      <w:start w:val="1"/>
      <w:numFmt w:val="bullet"/>
      <w:lvlText w:val=""/>
      <w:lvlJc w:val="left"/>
      <w:pPr>
        <w:ind w:left="2520" w:hanging="420"/>
      </w:pPr>
      <w:rPr>
        <w:rFonts w:hint="default" w:ascii="Wingdings" w:hAnsi="Wingdings" w:eastAsia="Wingdings"/>
        <w:bCs/>
      </w:rPr>
    </w:lvl>
    <w:lvl w:ilvl="6" w:tentative="0">
      <w:start w:val="1"/>
      <w:numFmt w:val="bullet"/>
      <w:lvlText w:val=""/>
      <w:lvlJc w:val="left"/>
      <w:pPr>
        <w:ind w:left="2940" w:hanging="420"/>
      </w:pPr>
      <w:rPr>
        <w:rFonts w:hint="default" w:ascii="Wingdings" w:hAnsi="Wingdings" w:eastAsia="Wingdings"/>
        <w:bCs/>
      </w:rPr>
    </w:lvl>
    <w:lvl w:ilvl="7" w:tentative="0">
      <w:start w:val="1"/>
      <w:numFmt w:val="bullet"/>
      <w:lvlText w:val=""/>
      <w:lvlJc w:val="left"/>
      <w:pPr>
        <w:ind w:left="3360" w:hanging="420"/>
      </w:pPr>
      <w:rPr>
        <w:rFonts w:hint="default" w:ascii="Wingdings" w:hAnsi="Wingdings" w:eastAsia="Wingdings"/>
        <w:bCs/>
      </w:rPr>
    </w:lvl>
  </w:abstractNum>
  <w:abstractNum w:abstractNumId="6">
    <w:nsid w:val="77F5A9DB"/>
    <w:multiLevelType w:val="singleLevel"/>
    <w:tmpl w:val="77F5A9DB"/>
    <w:lvl w:ilvl="0" w:tentative="0">
      <w:start w:val="1"/>
      <w:numFmt w:val="decimal"/>
      <w:suff w:val="nothing"/>
      <w:lvlText w:val="（%1）"/>
      <w:lvlJc w:val="left"/>
    </w:lvl>
  </w:abstractNum>
  <w:num w:numId="1">
    <w:abstractNumId w:val="5"/>
  </w:num>
  <w:num w:numId="2">
    <w:abstractNumId w:val="1"/>
  </w:num>
  <w:num w:numId="3">
    <w:abstractNumId w:val="6"/>
  </w:num>
  <w:num w:numId="4">
    <w:abstractNumId w:val="2"/>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Dk3MGE1MzJkMGUzMTZmZmI3YTMxMzhmNzkxNTY0YjIifQ=="/>
  </w:docVars>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105E3B74"/>
    <w:rsid w:val="1C2C4424"/>
    <w:rsid w:val="1CD54CE6"/>
    <w:rsid w:val="1DEC38DC"/>
    <w:rsid w:val="2116620E"/>
    <w:rsid w:val="21866146"/>
    <w:rsid w:val="2ABF0DB9"/>
    <w:rsid w:val="30456175"/>
    <w:rsid w:val="361B6176"/>
    <w:rsid w:val="36772279"/>
    <w:rsid w:val="37BB8480"/>
    <w:rsid w:val="3B7E738B"/>
    <w:rsid w:val="3BD771F9"/>
    <w:rsid w:val="3EB79815"/>
    <w:rsid w:val="3EFBB717"/>
    <w:rsid w:val="3FE6C8DA"/>
    <w:rsid w:val="434067C1"/>
    <w:rsid w:val="4FFE6DF7"/>
    <w:rsid w:val="568D20C3"/>
    <w:rsid w:val="5AF73D79"/>
    <w:rsid w:val="5BF495B9"/>
    <w:rsid w:val="5DDFFDB2"/>
    <w:rsid w:val="5FCDE7C5"/>
    <w:rsid w:val="675FD03E"/>
    <w:rsid w:val="6B2FB4EF"/>
    <w:rsid w:val="6D4D1C6E"/>
    <w:rsid w:val="6EAF13B0"/>
    <w:rsid w:val="6EFA56C0"/>
    <w:rsid w:val="71061E72"/>
    <w:rsid w:val="776F75E5"/>
    <w:rsid w:val="77EF76C7"/>
    <w:rsid w:val="7A3B2499"/>
    <w:rsid w:val="7BFDE97F"/>
    <w:rsid w:val="7CFF43E4"/>
    <w:rsid w:val="7DD77825"/>
    <w:rsid w:val="7DDEFFB7"/>
    <w:rsid w:val="7DEDF5D1"/>
    <w:rsid w:val="7E6FB443"/>
    <w:rsid w:val="7EDF7F7B"/>
    <w:rsid w:val="7F674D22"/>
    <w:rsid w:val="7FA14827"/>
    <w:rsid w:val="7FD5B121"/>
    <w:rsid w:val="7FFC22A7"/>
    <w:rsid w:val="9F4FC34D"/>
    <w:rsid w:val="9F7BBBAC"/>
    <w:rsid w:val="A5544106"/>
    <w:rsid w:val="AF7FBF0D"/>
    <w:rsid w:val="B4FF16DE"/>
    <w:rsid w:val="B7FAC418"/>
    <w:rsid w:val="BCF694D3"/>
    <w:rsid w:val="BD7F0883"/>
    <w:rsid w:val="BEBF19CC"/>
    <w:rsid w:val="CFBB8A92"/>
    <w:rsid w:val="ECEE6532"/>
    <w:rsid w:val="EDB0F6FC"/>
    <w:rsid w:val="EEED0E61"/>
    <w:rsid w:val="F2C7EFB6"/>
    <w:rsid w:val="F4DB7809"/>
    <w:rsid w:val="F5F7DA01"/>
    <w:rsid w:val="F75DEAC9"/>
    <w:rsid w:val="F98F4806"/>
    <w:rsid w:val="F9D91A2A"/>
    <w:rsid w:val="FAAEE659"/>
    <w:rsid w:val="FAF5BE24"/>
    <w:rsid w:val="FBEF62C3"/>
    <w:rsid w:val="FBFF28C7"/>
    <w:rsid w:val="FCBA2200"/>
    <w:rsid w:val="FD5D670A"/>
    <w:rsid w:val="FE7E48A4"/>
    <w:rsid w:val="FEFB1730"/>
    <w:rsid w:val="FFDF213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240" w:after="240" w:line="408" w:lineRule="auto"/>
      <w:jc w:val="left"/>
      <w:outlineLvl w:val="0"/>
    </w:pPr>
    <w:rPr>
      <w:b/>
      <w:bCs/>
      <w:color w:val="000000"/>
      <w:kern w:val="44"/>
      <w:sz w:val="44"/>
      <w:szCs w:val="44"/>
    </w:rPr>
  </w:style>
  <w:style w:type="paragraph" w:styleId="3">
    <w:name w:val="heading 2"/>
    <w:basedOn w:val="1"/>
    <w:next w:val="1"/>
    <w:unhideWhenUsed/>
    <w:qFormat/>
    <w:uiPriority w:val="9"/>
    <w:pPr>
      <w:keepNext/>
      <w:keepLines/>
      <w:spacing w:before="240" w:after="240" w:line="408" w:lineRule="auto"/>
      <w:jc w:val="left"/>
      <w:outlineLvl w:val="1"/>
    </w:pPr>
    <w:rPr>
      <w:rFonts w:asciiTheme="majorHAnsi" w:hAnsiTheme="majorHAnsi" w:eastAsiaTheme="majorEastAsia" w:cstheme="majorBidi"/>
      <w:b/>
      <w:bCs/>
      <w:color w:val="000000"/>
      <w:sz w:val="32"/>
      <w:szCs w:val="32"/>
    </w:rPr>
  </w:style>
  <w:style w:type="paragraph" w:styleId="4">
    <w:name w:val="heading 3"/>
    <w:basedOn w:val="1"/>
    <w:next w:val="1"/>
    <w:unhideWhenUsed/>
    <w:qFormat/>
    <w:uiPriority w:val="9"/>
    <w:pPr>
      <w:keepNext/>
      <w:keepLines/>
      <w:spacing w:before="200" w:after="200" w:line="360" w:lineRule="auto"/>
      <w:jc w:val="left"/>
      <w:outlineLvl w:val="2"/>
    </w:pPr>
    <w:rPr>
      <w:b/>
      <w:bCs/>
      <w:color w:val="000000"/>
      <w:sz w:val="32"/>
      <w:szCs w:val="32"/>
    </w:rPr>
  </w:style>
  <w:style w:type="paragraph" w:styleId="5">
    <w:name w:val="heading 4"/>
    <w:basedOn w:val="1"/>
    <w:next w:val="1"/>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6">
    <w:name w:val="toc 3"/>
    <w:basedOn w:val="1"/>
    <w:next w:val="1"/>
    <w:semiHidden/>
    <w:unhideWhenUsed/>
    <w:qFormat/>
    <w:uiPriority w:val="39"/>
    <w:pPr>
      <w:ind w:left="840" w:leftChars="400"/>
    </w:p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semiHidden/>
    <w:unhideWhenUsed/>
    <w:qFormat/>
    <w:uiPriority w:val="39"/>
  </w:style>
  <w:style w:type="paragraph" w:styleId="10">
    <w:name w:val="toc 4"/>
    <w:basedOn w:val="1"/>
    <w:next w:val="1"/>
    <w:semiHidden/>
    <w:unhideWhenUsed/>
    <w:uiPriority w:val="39"/>
    <w:pPr>
      <w:ind w:left="1260" w:leftChars="600"/>
    </w:pPr>
  </w:style>
  <w:style w:type="paragraph" w:styleId="11">
    <w:name w:val="toc 2"/>
    <w:basedOn w:val="1"/>
    <w:next w:val="1"/>
    <w:semiHidden/>
    <w:unhideWhenUsed/>
    <w:qFormat/>
    <w:uiPriority w:val="39"/>
    <w:pPr>
      <w:ind w:left="420" w:leftChars="200"/>
    </w:pPr>
  </w:style>
  <w:style w:type="paragraph" w:styleId="12">
    <w:name w:val="Normal (Web)"/>
    <w:basedOn w:val="1"/>
    <w:semiHidden/>
    <w:unhideWhenUsed/>
    <w:qFormat/>
    <w:uiPriority w:val="99"/>
    <w:rPr>
      <w:sz w:val="24"/>
    </w:rPr>
  </w:style>
  <w:style w:type="table" w:styleId="14">
    <w:name w:val="Table Grid"/>
    <w:basedOn w:val="13"/>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6">
    <w:name w:val="页眉 字符"/>
    <w:basedOn w:val="15"/>
    <w:link w:val="8"/>
    <w:semiHidden/>
    <w:qFormat/>
    <w:uiPriority w:val="99"/>
    <w:rPr>
      <w:sz w:val="18"/>
      <w:szCs w:val="18"/>
    </w:rPr>
  </w:style>
  <w:style w:type="character" w:customStyle="1" w:styleId="17">
    <w:name w:val="页脚 字符"/>
    <w:basedOn w:val="15"/>
    <w:link w:val="7"/>
    <w:semiHidden/>
    <w:qFormat/>
    <w:uiPriority w:val="99"/>
    <w:rPr>
      <w:sz w:val="18"/>
      <w:szCs w:val="18"/>
    </w:rPr>
  </w:style>
  <w:style w:type="paragraph" w:styleId="18">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Company>Microsoft</Company>
  <Pages>74</Pages>
  <Words>14136</Words>
  <Characters>19834</Characters>
  <Lines>1</Lines>
  <Paragraphs>1</Paragraphs>
  <TotalTime>0</TotalTime>
  <ScaleCrop>false</ScaleCrop>
  <LinksUpToDate>false</LinksUpToDate>
  <CharactersWithSpaces>21386</CharactersWithSpaces>
  <Application>WPS Office_11.1.0.11805_F1E327BC-269C-435d-A152-05C5408002CA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2017-01-11T09:10:00Z</dcterms:created>
  <dc:creator>Tencent</dc:creator>
  <cp:lastModifiedBy>微雨点灯阑</cp:lastModifiedBy>
  <dcterms:modified xsi:type="dcterms:W3CDTF">2022-06-18T12:37:47Z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2052-11.1.0.11805</vt:lpwstr>
  </property>
  <property fmtid="{D5CDD505-2E9C-101B-9397-08002B2CF9AE}" pid="3" name="ICV">
    <vt:lpwstr>7CEDF7DE89DD4903BA51C56C6A256022</vt:lpwstr>
  </property>
</Properties>
</file>